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6CB27" w14:textId="77777777" w:rsidR="00923998" w:rsidRDefault="00923998">
      <w:pPr>
        <w:spacing w:line="1" w:lineRule="exact"/>
      </w:pPr>
    </w:p>
    <w:p w14:paraId="7DC05005" w14:textId="24F23114" w:rsidR="00262585" w:rsidRDefault="000F6671">
      <w:pPr>
        <w:spacing w:line="1" w:lineRule="exact"/>
      </w:pPr>
      <w:r>
        <w:rPr>
          <w:noProof/>
        </w:rPr>
        <mc:AlternateContent>
          <mc:Choice Requires="wps">
            <w:drawing>
              <wp:anchor distT="131445" distB="0" distL="0" distR="0" simplePos="0" relativeHeight="125829390" behindDoc="0" locked="0" layoutInCell="1" allowOverlap="1" wp14:anchorId="72FD0AE9" wp14:editId="7A519757">
                <wp:simplePos x="0" y="0"/>
                <wp:positionH relativeFrom="page">
                  <wp:posOffset>1153160</wp:posOffset>
                </wp:positionH>
                <wp:positionV relativeFrom="paragraph">
                  <wp:posOffset>511810</wp:posOffset>
                </wp:positionV>
                <wp:extent cx="1797050" cy="21018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5BAB19" w14:textId="15D00325" w:rsidR="00262585" w:rsidRDefault="001509A6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a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3" o:spid="_x0000_s1026" type="#_x0000_t202" style="position:absolute;margin-left:90.8pt;margin-top:40.3pt;width:141.5pt;height:16.55pt;z-index:125829390;visibility:visible;mso-wrap-style:none;mso-wrap-distance-left:0;mso-wrap-distance-top:10.3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" filled="f" stroked="f">
                <v:textbox inset="0,0,0,0">
                  <w:txbxContent>
                    <w:p w14:paraId="1A5BAB19" w14:textId="15D00325" w:rsidR="00262585" w:rsidRDefault="001509A6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rStyle w:val="a3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5D55D2" w14:textId="7BFEE633" w:rsidR="00923998" w:rsidRDefault="00923998" w:rsidP="00923998">
      <w:pPr>
        <w:pStyle w:val="1"/>
        <w:spacing w:after="480" w:line="240" w:lineRule="auto"/>
        <w:ind w:right="142" w:firstLine="0"/>
        <w:rPr>
          <w:rStyle w:val="a3"/>
          <w:sz w:val="28"/>
          <w:szCs w:val="28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                  </w:t>
      </w:r>
      <w:r>
        <w:rPr>
          <w:rFonts w:ascii="Courier New" w:eastAsia="Courier New" w:hAnsi="Courier New" w:cs="Courier New"/>
          <w:noProof/>
          <w:sz w:val="24"/>
          <w:szCs w:val="24"/>
        </w:rPr>
        <w:lastRenderedPageBreak/>
        <w:drawing>
          <wp:inline distT="0" distB="0" distL="0" distR="0" wp14:anchorId="5B80DEC0" wp14:editId="7EA468FC">
            <wp:extent cx="6279515" cy="886460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886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24"/>
          <w:szCs w:val="24"/>
        </w:rPr>
        <w:t xml:space="preserve">  </w:t>
      </w:r>
      <w:r w:rsidR="001509A6">
        <w:rPr>
          <w:rStyle w:val="a3"/>
          <w:sz w:val="28"/>
          <w:szCs w:val="28"/>
        </w:rPr>
        <w:t xml:space="preserve"> </w:t>
      </w:r>
      <w:bookmarkStart w:id="0" w:name="_GoBack"/>
      <w:bookmarkEnd w:id="0"/>
    </w:p>
    <w:p w14:paraId="550A0E8A" w14:textId="77777777" w:rsidR="00923998" w:rsidRDefault="00923998" w:rsidP="00923998">
      <w:pPr>
        <w:pStyle w:val="1"/>
        <w:spacing w:after="480" w:line="240" w:lineRule="auto"/>
        <w:ind w:right="142" w:firstLine="0"/>
        <w:rPr>
          <w:rStyle w:val="a3"/>
          <w:sz w:val="28"/>
          <w:szCs w:val="28"/>
        </w:rPr>
      </w:pPr>
    </w:p>
    <w:p w14:paraId="7DDCA610" w14:textId="77777777" w:rsidR="00923998" w:rsidRDefault="00923998" w:rsidP="00923998">
      <w:pPr>
        <w:pStyle w:val="1"/>
        <w:spacing w:after="480" w:line="240" w:lineRule="auto"/>
        <w:ind w:right="142" w:firstLine="0"/>
        <w:rPr>
          <w:rStyle w:val="a3"/>
          <w:sz w:val="28"/>
          <w:szCs w:val="28"/>
        </w:rPr>
      </w:pPr>
    </w:p>
    <w:p w14:paraId="383E5365" w14:textId="212D25BD" w:rsidR="00262585" w:rsidRPr="000F6671" w:rsidRDefault="00923998" w:rsidP="00923998">
      <w:pPr>
        <w:pStyle w:val="1"/>
        <w:tabs>
          <w:tab w:val="left" w:pos="6960"/>
        </w:tabs>
        <w:spacing w:after="480" w:line="240" w:lineRule="auto"/>
        <w:ind w:right="142" w:firstLine="0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</w:t>
      </w:r>
      <w:r w:rsidR="001509A6">
        <w:rPr>
          <w:rStyle w:val="a3"/>
          <w:sz w:val="28"/>
          <w:szCs w:val="28"/>
        </w:rPr>
        <w:t>П</w:t>
      </w:r>
      <w:r w:rsidR="00EB19E4" w:rsidRPr="000F6671">
        <w:rPr>
          <w:rStyle w:val="a3"/>
          <w:sz w:val="28"/>
          <w:szCs w:val="28"/>
        </w:rPr>
        <w:t>оложение</w:t>
      </w:r>
      <w:r w:rsidR="00EB19E4" w:rsidRPr="000F6671">
        <w:rPr>
          <w:rStyle w:val="a3"/>
          <w:sz w:val="28"/>
          <w:szCs w:val="28"/>
        </w:rPr>
        <w:br/>
      </w:r>
      <w:r>
        <w:rPr>
          <w:rStyle w:val="a3"/>
          <w:sz w:val="28"/>
          <w:szCs w:val="28"/>
        </w:rPr>
        <w:t xml:space="preserve">         </w:t>
      </w:r>
      <w:r w:rsidR="00EB19E4" w:rsidRPr="000F6671">
        <w:rPr>
          <w:rStyle w:val="a3"/>
          <w:sz w:val="28"/>
          <w:szCs w:val="28"/>
        </w:rPr>
        <w:t>о комиссии по урегулированию споров между участниками</w:t>
      </w:r>
      <w:r w:rsidR="00EB19E4" w:rsidRPr="000F6671">
        <w:rPr>
          <w:rStyle w:val="a3"/>
          <w:sz w:val="28"/>
          <w:szCs w:val="28"/>
        </w:rPr>
        <w:br/>
      </w:r>
      <w:r>
        <w:rPr>
          <w:rStyle w:val="a3"/>
          <w:sz w:val="28"/>
          <w:szCs w:val="28"/>
        </w:rPr>
        <w:t xml:space="preserve">                       </w:t>
      </w:r>
      <w:r w:rsidR="00EB19E4" w:rsidRPr="000F6671">
        <w:rPr>
          <w:rStyle w:val="a3"/>
          <w:sz w:val="28"/>
          <w:szCs w:val="28"/>
        </w:rPr>
        <w:t>образовательных отношений</w:t>
      </w:r>
    </w:p>
    <w:p w14:paraId="4A1210A6" w14:textId="337F6BAA" w:rsidR="00262585" w:rsidRPr="000F6671" w:rsidRDefault="00EB19E4" w:rsidP="005E3497">
      <w:pPr>
        <w:pStyle w:val="1"/>
        <w:numPr>
          <w:ilvl w:val="0"/>
          <w:numId w:val="29"/>
        </w:numPr>
        <w:spacing w:after="680" w:line="240" w:lineRule="auto"/>
        <w:ind w:right="142"/>
        <w:jc w:val="center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 Общие положения</w:t>
      </w:r>
    </w:p>
    <w:p w14:paraId="32158AAB" w14:textId="33988129" w:rsidR="00262585" w:rsidRPr="000F6671" w:rsidRDefault="00EB19E4" w:rsidP="00863365">
      <w:pPr>
        <w:pStyle w:val="1"/>
        <w:numPr>
          <w:ilvl w:val="0"/>
          <w:numId w:val="1"/>
        </w:numPr>
        <w:tabs>
          <w:tab w:val="left" w:pos="338"/>
        </w:tabs>
        <w:spacing w:line="240" w:lineRule="auto"/>
        <w:ind w:right="142" w:firstLine="567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Настоящее </w:t>
      </w:r>
      <w:r w:rsidR="00A60EE6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 xml:space="preserve"> положение о комиссии по урегулированию споров между участниками образовательных отношений </w:t>
      </w:r>
      <w:r w:rsidR="001509A6">
        <w:rPr>
          <w:rStyle w:val="a3"/>
          <w:sz w:val="28"/>
          <w:szCs w:val="28"/>
        </w:rPr>
        <w:t xml:space="preserve">МБДОУ №27 </w:t>
      </w:r>
      <w:proofErr w:type="spellStart"/>
      <w:r w:rsidR="001509A6">
        <w:rPr>
          <w:rStyle w:val="a3"/>
          <w:sz w:val="28"/>
          <w:szCs w:val="28"/>
        </w:rPr>
        <w:t>п</w:t>
      </w:r>
      <w:proofErr w:type="gramStart"/>
      <w:r w:rsidR="001509A6">
        <w:rPr>
          <w:rStyle w:val="a3"/>
          <w:sz w:val="28"/>
          <w:szCs w:val="28"/>
        </w:rPr>
        <w:t>.Б</w:t>
      </w:r>
      <w:proofErr w:type="gramEnd"/>
      <w:r w:rsidR="001509A6">
        <w:rPr>
          <w:rStyle w:val="a3"/>
          <w:sz w:val="28"/>
          <w:szCs w:val="28"/>
        </w:rPr>
        <w:t>ыстринск</w:t>
      </w:r>
      <w:proofErr w:type="spellEnd"/>
      <w:r w:rsidR="001509A6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 xml:space="preserve">(далее </w:t>
      </w:r>
      <w:r w:rsidR="00863365">
        <w:rPr>
          <w:rStyle w:val="a3"/>
          <w:sz w:val="28"/>
          <w:szCs w:val="28"/>
        </w:rPr>
        <w:t>–</w:t>
      </w:r>
      <w:r w:rsidRPr="000F6671">
        <w:rPr>
          <w:rStyle w:val="a3"/>
          <w:sz w:val="28"/>
          <w:szCs w:val="28"/>
        </w:rPr>
        <w:t xml:space="preserve"> Положение) разработано в соответствии с Федеральным законом от 29 декабря 2012 года </w:t>
      </w:r>
      <w:r w:rsidR="00863365">
        <w:rPr>
          <w:rStyle w:val="a3"/>
          <w:sz w:val="28"/>
          <w:szCs w:val="28"/>
        </w:rPr>
        <w:br/>
      </w:r>
      <w:r w:rsidRPr="000F6671">
        <w:rPr>
          <w:rStyle w:val="a3"/>
          <w:sz w:val="28"/>
          <w:szCs w:val="28"/>
        </w:rPr>
        <w:t xml:space="preserve">№ 273-ФЗ "Об образовании в Российской Федерации" (далее </w:t>
      </w:r>
      <w:r w:rsidR="006F74CC">
        <w:rPr>
          <w:rStyle w:val="a3"/>
          <w:sz w:val="28"/>
          <w:szCs w:val="28"/>
        </w:rPr>
        <w:t>–</w:t>
      </w:r>
      <w:r w:rsidRPr="000F6671">
        <w:rPr>
          <w:rStyle w:val="a3"/>
          <w:sz w:val="28"/>
          <w:szCs w:val="28"/>
        </w:rPr>
        <w:t xml:space="preserve"> Федеральный закон № 273).</w:t>
      </w:r>
    </w:p>
    <w:p w14:paraId="7F759E34" w14:textId="5B571461" w:rsidR="00262585" w:rsidRPr="000F6671" w:rsidRDefault="00EB19E4" w:rsidP="000F6671">
      <w:pPr>
        <w:pStyle w:val="1"/>
        <w:numPr>
          <w:ilvl w:val="0"/>
          <w:numId w:val="1"/>
        </w:numPr>
        <w:tabs>
          <w:tab w:val="left" w:pos="1062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Комиссия по урегулированию споров между участниками образовательных отношений в</w:t>
      </w:r>
      <w:r w:rsidR="001509A6">
        <w:rPr>
          <w:rStyle w:val="a3"/>
          <w:sz w:val="28"/>
          <w:szCs w:val="28"/>
        </w:rPr>
        <w:t xml:space="preserve"> МБДОУ №27 </w:t>
      </w:r>
      <w:proofErr w:type="spellStart"/>
      <w:r w:rsidR="001509A6">
        <w:rPr>
          <w:rStyle w:val="a3"/>
          <w:sz w:val="28"/>
          <w:szCs w:val="28"/>
        </w:rPr>
        <w:t>п</w:t>
      </w:r>
      <w:proofErr w:type="gramStart"/>
      <w:r w:rsidR="001509A6">
        <w:rPr>
          <w:rStyle w:val="a3"/>
          <w:sz w:val="28"/>
          <w:szCs w:val="28"/>
        </w:rPr>
        <w:t>.Б</w:t>
      </w:r>
      <w:proofErr w:type="gramEnd"/>
      <w:r w:rsidR="001509A6">
        <w:rPr>
          <w:rStyle w:val="a3"/>
          <w:sz w:val="28"/>
          <w:szCs w:val="28"/>
        </w:rPr>
        <w:t>ыстринск</w:t>
      </w:r>
      <w:proofErr w:type="spellEnd"/>
      <w:r w:rsidR="001509A6">
        <w:rPr>
          <w:rStyle w:val="a3"/>
          <w:sz w:val="28"/>
          <w:szCs w:val="28"/>
        </w:rPr>
        <w:t xml:space="preserve"> </w:t>
      </w:r>
      <w:proofErr w:type="spellStart"/>
      <w:r w:rsidR="001509A6">
        <w:rPr>
          <w:rStyle w:val="a3"/>
          <w:sz w:val="28"/>
          <w:szCs w:val="28"/>
        </w:rPr>
        <w:t>Ульчского</w:t>
      </w:r>
      <w:proofErr w:type="spellEnd"/>
      <w:r w:rsidR="001509A6">
        <w:rPr>
          <w:rStyle w:val="a3"/>
          <w:sz w:val="28"/>
          <w:szCs w:val="28"/>
        </w:rPr>
        <w:t xml:space="preserve"> муниципального района Хабаровского края</w:t>
      </w:r>
    </w:p>
    <w:p w14:paraId="2C04DD7D" w14:textId="19DC56D2" w:rsidR="00262585" w:rsidRPr="000F6671" w:rsidRDefault="001509A6" w:rsidP="006F74CC">
      <w:pPr>
        <w:pStyle w:val="1"/>
        <w:spacing w:line="240" w:lineRule="auto"/>
        <w:ind w:right="142" w:firstLine="0"/>
        <w:jc w:val="both"/>
        <w:rPr>
          <w:sz w:val="28"/>
          <w:szCs w:val="28"/>
        </w:rPr>
      </w:pPr>
      <w:r>
        <w:rPr>
          <w:rStyle w:val="a3"/>
          <w:i/>
          <w:iCs/>
          <w:sz w:val="28"/>
          <w:szCs w:val="28"/>
        </w:rPr>
        <w:t xml:space="preserve"> </w:t>
      </w:r>
      <w:r w:rsidR="00EB19E4" w:rsidRPr="000F6671">
        <w:rPr>
          <w:rStyle w:val="a3"/>
          <w:sz w:val="28"/>
          <w:szCs w:val="28"/>
        </w:rPr>
        <w:t xml:space="preserve">(далее соответственно </w:t>
      </w:r>
      <w:r w:rsidR="006F74CC">
        <w:rPr>
          <w:rStyle w:val="a3"/>
          <w:sz w:val="28"/>
          <w:szCs w:val="28"/>
        </w:rPr>
        <w:t>–</w:t>
      </w:r>
      <w:r w:rsidR="00EB19E4" w:rsidRPr="000F6671">
        <w:rPr>
          <w:rStyle w:val="a3"/>
          <w:sz w:val="28"/>
          <w:szCs w:val="28"/>
        </w:rPr>
        <w:t xml:space="preserve"> Комиссия, организация) создается в целях урегулирования разногласий между участниками образовательных отношений </w:t>
      </w:r>
      <w:r w:rsidR="00863365">
        <w:rPr>
          <w:rStyle w:val="a3"/>
          <w:sz w:val="28"/>
          <w:szCs w:val="28"/>
        </w:rPr>
        <w:br/>
      </w:r>
      <w:r w:rsidR="00EB19E4" w:rsidRPr="000F6671">
        <w:rPr>
          <w:rStyle w:val="a3"/>
          <w:sz w:val="28"/>
          <w:szCs w:val="28"/>
        </w:rPr>
        <w:t xml:space="preserve">по вопросам реализации права на образование, в </w:t>
      </w:r>
      <w:proofErr w:type="spellStart"/>
      <w:r w:rsidR="00EB19E4" w:rsidRPr="000F6671">
        <w:rPr>
          <w:rStyle w:val="a3"/>
          <w:sz w:val="28"/>
          <w:szCs w:val="28"/>
        </w:rPr>
        <w:t>т</w:t>
      </w:r>
      <w:proofErr w:type="gramStart"/>
      <w:r w:rsidR="00EB19E4" w:rsidRPr="000F6671">
        <w:rPr>
          <w:rStyle w:val="a3"/>
          <w:sz w:val="28"/>
          <w:szCs w:val="28"/>
        </w:rPr>
        <w:t>.ч</w:t>
      </w:r>
      <w:proofErr w:type="spellEnd"/>
      <w:proofErr w:type="gramEnd"/>
      <w:r w:rsidR="00EB19E4" w:rsidRPr="000F6671">
        <w:rPr>
          <w:rStyle w:val="a3"/>
          <w:sz w:val="28"/>
          <w:szCs w:val="28"/>
        </w:rPr>
        <w:t xml:space="preserve">,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(пункт 4 части 1 статьи 43 Закона </w:t>
      </w:r>
      <w:r w:rsidR="006F74CC">
        <w:rPr>
          <w:rStyle w:val="a3"/>
          <w:sz w:val="28"/>
          <w:szCs w:val="28"/>
        </w:rPr>
        <w:br/>
      </w:r>
      <w:r w:rsidR="00EB19E4" w:rsidRPr="000F6671">
        <w:rPr>
          <w:rStyle w:val="a3"/>
          <w:sz w:val="28"/>
          <w:szCs w:val="28"/>
        </w:rPr>
        <w:t xml:space="preserve">№ 273) и норм профессиональной </w:t>
      </w:r>
      <w:proofErr w:type="gramStart"/>
      <w:r w:rsidR="00EB19E4" w:rsidRPr="000F6671">
        <w:rPr>
          <w:rStyle w:val="a3"/>
          <w:sz w:val="28"/>
          <w:szCs w:val="28"/>
        </w:rPr>
        <w:t>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</w:t>
      </w:r>
      <w:r w:rsidR="006F74CC">
        <w:rPr>
          <w:rStyle w:val="a3"/>
          <w:sz w:val="28"/>
          <w:szCs w:val="28"/>
        </w:rPr>
        <w:t>.</w:t>
      </w:r>
      <w:proofErr w:type="gramEnd"/>
    </w:p>
    <w:p w14:paraId="6DDD3A5C" w14:textId="77777777" w:rsidR="00923998" w:rsidRDefault="00EB19E4" w:rsidP="000F6671">
      <w:pPr>
        <w:pStyle w:val="1"/>
        <w:spacing w:line="240" w:lineRule="auto"/>
        <w:ind w:right="142" w:firstLine="560"/>
        <w:jc w:val="both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В соответствии со статьями 381 </w:t>
      </w:r>
      <w:r w:rsidR="006F74CC">
        <w:rPr>
          <w:rStyle w:val="a3"/>
          <w:sz w:val="28"/>
          <w:szCs w:val="28"/>
        </w:rPr>
        <w:t>–</w:t>
      </w:r>
      <w:r w:rsidRPr="000F6671">
        <w:rPr>
          <w:rStyle w:val="a3"/>
          <w:sz w:val="28"/>
          <w:szCs w:val="28"/>
        </w:rPr>
        <w:t xml:space="preserve"> 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</w:t>
      </w:r>
    </w:p>
    <w:p w14:paraId="51B1D99A" w14:textId="5B14CE36" w:rsidR="00262585" w:rsidRPr="000F6671" w:rsidRDefault="00EB19E4" w:rsidP="000F6671">
      <w:pPr>
        <w:pStyle w:val="1"/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соглашения, локального нормативного акта, трудового договора (в том числе </w:t>
      </w:r>
      <w:r w:rsidR="00863365">
        <w:rPr>
          <w:rStyle w:val="a3"/>
          <w:sz w:val="28"/>
          <w:szCs w:val="28"/>
        </w:rPr>
        <w:br/>
      </w:r>
      <w:r w:rsidRPr="000F6671">
        <w:rPr>
          <w:rStyle w:val="a3"/>
          <w:sz w:val="28"/>
          <w:szCs w:val="28"/>
        </w:rPr>
        <w:t>об установлении или изменении индивидуальных условий труда) рассматриваются комиссией по трудовым спорам.</w:t>
      </w:r>
    </w:p>
    <w:p w14:paraId="2EF5D6F1" w14:textId="56C6304C" w:rsidR="00262585" w:rsidRPr="000F6671" w:rsidRDefault="00EB19E4" w:rsidP="000F6671">
      <w:pPr>
        <w:pStyle w:val="1"/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соответствии с частью 1 статьи</w:t>
      </w:r>
      <w:r w:rsidR="006F74CC">
        <w:rPr>
          <w:rStyle w:val="a3"/>
          <w:sz w:val="28"/>
          <w:szCs w:val="28"/>
        </w:rPr>
        <w:t xml:space="preserve"> </w:t>
      </w:r>
      <w:r w:rsidR="006F74CC" w:rsidRPr="006F74CC">
        <w:rPr>
          <w:rStyle w:val="a3"/>
          <w:sz w:val="28"/>
          <w:szCs w:val="28"/>
        </w:rPr>
        <w:t>11</w:t>
      </w:r>
      <w:r w:rsidRPr="000F6671">
        <w:rPr>
          <w:rStyle w:val="a3"/>
          <w:sz w:val="28"/>
          <w:szCs w:val="28"/>
        </w:rPr>
        <w:t xml:space="preserve"> Федерального закона "Об основах системы профилактики безнадзорности и правонарушений несовершеннолетних" от 24 июня 1999 г. № 120-ФЗ защита и восстановление прав и законных интересов несов</w:t>
      </w:r>
      <w:r w:rsidR="00863365">
        <w:rPr>
          <w:rStyle w:val="a3"/>
          <w:sz w:val="28"/>
          <w:szCs w:val="28"/>
        </w:rPr>
        <w:t>е</w:t>
      </w:r>
      <w:r w:rsidRPr="000F6671">
        <w:rPr>
          <w:rStyle w:val="a3"/>
          <w:sz w:val="28"/>
          <w:szCs w:val="28"/>
        </w:rPr>
        <w:t>ршенн</w:t>
      </w:r>
      <w:r w:rsidR="00863365">
        <w:rPr>
          <w:rStyle w:val="a3"/>
          <w:sz w:val="28"/>
          <w:szCs w:val="28"/>
        </w:rPr>
        <w:t>олет</w:t>
      </w:r>
      <w:r w:rsidRPr="000F6671">
        <w:rPr>
          <w:rStyle w:val="a3"/>
          <w:sz w:val="28"/>
          <w:szCs w:val="28"/>
        </w:rPr>
        <w:t>них обес</w:t>
      </w:r>
      <w:r w:rsidR="00863365">
        <w:rPr>
          <w:rStyle w:val="a3"/>
          <w:sz w:val="28"/>
          <w:szCs w:val="28"/>
        </w:rPr>
        <w:t>п</w:t>
      </w:r>
      <w:r w:rsidRPr="000F6671">
        <w:rPr>
          <w:rStyle w:val="a3"/>
          <w:sz w:val="28"/>
          <w:szCs w:val="28"/>
        </w:rPr>
        <w:t>ечивается</w:t>
      </w:r>
      <w:r w:rsidR="00863365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 xml:space="preserve">комиссией по делам несовершеннолетних </w:t>
      </w:r>
      <w:r w:rsidR="00863365">
        <w:rPr>
          <w:rStyle w:val="a3"/>
          <w:sz w:val="28"/>
          <w:szCs w:val="28"/>
        </w:rPr>
        <w:br/>
      </w:r>
      <w:r w:rsidRPr="000F6671">
        <w:rPr>
          <w:rStyle w:val="a3"/>
          <w:sz w:val="28"/>
          <w:szCs w:val="28"/>
        </w:rPr>
        <w:lastRenderedPageBreak/>
        <w:t>и защите их прав.</w:t>
      </w:r>
    </w:p>
    <w:p w14:paraId="2843A7E8" w14:textId="77777777" w:rsidR="00262585" w:rsidRPr="000F6671" w:rsidRDefault="00EB19E4" w:rsidP="000F6671">
      <w:pPr>
        <w:pStyle w:val="1"/>
        <w:numPr>
          <w:ilvl w:val="0"/>
          <w:numId w:val="1"/>
        </w:numPr>
        <w:tabs>
          <w:tab w:val="left" w:pos="896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468D2647" w14:textId="77777777" w:rsidR="00262585" w:rsidRPr="000F6671" w:rsidRDefault="00EB19E4" w:rsidP="000F6671">
      <w:pPr>
        <w:pStyle w:val="1"/>
        <w:numPr>
          <w:ilvl w:val="0"/>
          <w:numId w:val="1"/>
        </w:numPr>
        <w:tabs>
          <w:tab w:val="left" w:pos="864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14:paraId="30025812" w14:textId="6D253220" w:rsidR="00262585" w:rsidRPr="000F6671" w:rsidRDefault="00EB19E4" w:rsidP="000F6671">
      <w:pPr>
        <w:pStyle w:val="1"/>
        <w:numPr>
          <w:ilvl w:val="0"/>
          <w:numId w:val="1"/>
        </w:numPr>
        <w:tabs>
          <w:tab w:val="left" w:pos="862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Настоящее Положение принято с учетом мнения совета обучающихся (пр</w:t>
      </w:r>
      <w:r w:rsidR="00766BFC">
        <w:rPr>
          <w:rStyle w:val="a3"/>
          <w:sz w:val="28"/>
          <w:szCs w:val="28"/>
        </w:rPr>
        <w:t>иказ</w:t>
      </w:r>
      <w:r w:rsidRPr="000F6671">
        <w:rPr>
          <w:rStyle w:val="a3"/>
          <w:sz w:val="28"/>
          <w:szCs w:val="28"/>
        </w:rPr>
        <w:t xml:space="preserve"> от</w:t>
      </w:r>
      <w:r w:rsidR="00863365">
        <w:rPr>
          <w:rStyle w:val="a3"/>
          <w:sz w:val="28"/>
          <w:szCs w:val="28"/>
        </w:rPr>
        <w:t>__</w:t>
      </w:r>
      <w:r w:rsidR="00766BFC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№</w:t>
      </w:r>
      <w:r w:rsidR="00766BFC">
        <w:rPr>
          <w:rStyle w:val="a3"/>
          <w:sz w:val="28"/>
          <w:szCs w:val="28"/>
        </w:rPr>
        <w:t>5</w:t>
      </w:r>
      <w:proofErr w:type="gramStart"/>
      <w:r w:rsidRPr="000F6671">
        <w:rPr>
          <w:rStyle w:val="a3"/>
          <w:sz w:val="28"/>
          <w:szCs w:val="28"/>
        </w:rPr>
        <w:t xml:space="preserve"> )</w:t>
      </w:r>
      <w:proofErr w:type="gramEnd"/>
      <w:r w:rsidRPr="000F6671">
        <w:rPr>
          <w:rStyle w:val="a3"/>
          <w:sz w:val="28"/>
          <w:szCs w:val="28"/>
        </w:rPr>
        <w:t xml:space="preserve"> и совета родителей (законных представителей) несовершеннолетних обучающихся (далее - совет родителей) (протокол от</w:t>
      </w:r>
      <w:r w:rsidR="00863365">
        <w:rPr>
          <w:rStyle w:val="a3"/>
          <w:sz w:val="28"/>
          <w:szCs w:val="28"/>
        </w:rPr>
        <w:t xml:space="preserve"> __</w:t>
      </w:r>
      <w:r w:rsidRPr="000F6671">
        <w:rPr>
          <w:rStyle w:val="a3"/>
          <w:sz w:val="28"/>
          <w:szCs w:val="28"/>
        </w:rPr>
        <w:t>№</w:t>
      </w:r>
      <w:r w:rsidR="00863365">
        <w:rPr>
          <w:rStyle w:val="a3"/>
          <w:sz w:val="28"/>
          <w:szCs w:val="28"/>
        </w:rPr>
        <w:t xml:space="preserve"> </w:t>
      </w:r>
      <w:r w:rsidR="00766BFC">
        <w:rPr>
          <w:rStyle w:val="a3"/>
          <w:sz w:val="28"/>
          <w:szCs w:val="28"/>
        </w:rPr>
        <w:t>5</w:t>
      </w:r>
      <w:r w:rsidRPr="000F6671">
        <w:rPr>
          <w:rStyle w:val="a3"/>
          <w:sz w:val="28"/>
          <w:szCs w:val="28"/>
        </w:rPr>
        <w:t>)</w:t>
      </w:r>
      <w:r w:rsidR="006F74CC">
        <w:rPr>
          <w:rStyle w:val="a3"/>
          <w:sz w:val="28"/>
          <w:szCs w:val="28"/>
        </w:rPr>
        <w:t>.</w:t>
      </w:r>
    </w:p>
    <w:p w14:paraId="64F9820E" w14:textId="5ADBFF35" w:rsidR="00262585" w:rsidRPr="000F6671" w:rsidRDefault="00EB19E4" w:rsidP="000F6671">
      <w:pPr>
        <w:pStyle w:val="1"/>
        <w:numPr>
          <w:ilvl w:val="0"/>
          <w:numId w:val="1"/>
        </w:numPr>
        <w:tabs>
          <w:tab w:val="left" w:pos="862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14:paraId="52FF32EB" w14:textId="77777777" w:rsidR="00262585" w:rsidRDefault="00EB19E4" w:rsidP="000F6671">
      <w:pPr>
        <w:pStyle w:val="1"/>
        <w:numPr>
          <w:ilvl w:val="0"/>
          <w:numId w:val="1"/>
        </w:numPr>
        <w:tabs>
          <w:tab w:val="left" w:pos="862"/>
        </w:tabs>
        <w:spacing w:line="240" w:lineRule="auto"/>
        <w:ind w:right="142" w:firstLine="560"/>
        <w:jc w:val="both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>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14:paraId="0063FA15" w14:textId="77777777" w:rsidR="00863365" w:rsidRPr="000F6671" w:rsidRDefault="00863365" w:rsidP="00863365">
      <w:pPr>
        <w:pStyle w:val="1"/>
        <w:tabs>
          <w:tab w:val="left" w:pos="862"/>
        </w:tabs>
        <w:spacing w:line="240" w:lineRule="auto"/>
        <w:ind w:right="142" w:firstLine="0"/>
        <w:jc w:val="both"/>
        <w:rPr>
          <w:sz w:val="28"/>
          <w:szCs w:val="28"/>
        </w:rPr>
      </w:pPr>
    </w:p>
    <w:p w14:paraId="2351476D" w14:textId="2B7ABF58" w:rsidR="00262585" w:rsidRPr="00863365" w:rsidRDefault="00863365" w:rsidP="005E3497">
      <w:pPr>
        <w:pStyle w:val="1"/>
        <w:numPr>
          <w:ilvl w:val="0"/>
          <w:numId w:val="29"/>
        </w:numPr>
        <w:tabs>
          <w:tab w:val="left" w:pos="370"/>
        </w:tabs>
        <w:spacing w:line="240" w:lineRule="auto"/>
        <w:ind w:right="142"/>
        <w:jc w:val="center"/>
        <w:rPr>
          <w:rStyle w:val="a3"/>
          <w:sz w:val="28"/>
          <w:szCs w:val="28"/>
        </w:rPr>
      </w:pPr>
      <w:r w:rsidRPr="00863365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Порядок создания, состав и работы Комиссии</w:t>
      </w:r>
    </w:p>
    <w:p w14:paraId="438726BA" w14:textId="77777777" w:rsidR="00863365" w:rsidRPr="006F74CC" w:rsidRDefault="00863365" w:rsidP="004A2770">
      <w:pPr>
        <w:pStyle w:val="1"/>
        <w:tabs>
          <w:tab w:val="left" w:pos="370"/>
        </w:tabs>
        <w:spacing w:line="240" w:lineRule="auto"/>
        <w:ind w:right="142" w:firstLine="0"/>
        <w:rPr>
          <w:sz w:val="28"/>
          <w:szCs w:val="28"/>
        </w:rPr>
      </w:pPr>
    </w:p>
    <w:p w14:paraId="002DE337" w14:textId="7B1F3785" w:rsidR="00262585" w:rsidRPr="000F6671" w:rsidRDefault="00EB19E4" w:rsidP="00863365">
      <w:pPr>
        <w:pStyle w:val="1"/>
        <w:numPr>
          <w:ilvl w:val="0"/>
          <w:numId w:val="22"/>
        </w:numPr>
        <w:tabs>
          <w:tab w:val="left" w:pos="862"/>
          <w:tab w:val="left" w:leader="hyphen" w:pos="10015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</w:t>
      </w:r>
      <w:r w:rsidR="00863365">
        <w:rPr>
          <w:rStyle w:val="a3"/>
          <w:sz w:val="28"/>
          <w:szCs w:val="28"/>
        </w:rPr>
        <w:t>е</w:t>
      </w:r>
      <w:r w:rsidRPr="000F6671">
        <w:rPr>
          <w:rStyle w:val="a3"/>
          <w:sz w:val="28"/>
          <w:szCs w:val="28"/>
        </w:rPr>
        <w:t>дставит</w:t>
      </w:r>
      <w:r w:rsidR="00863365">
        <w:rPr>
          <w:rStyle w:val="a3"/>
          <w:sz w:val="28"/>
          <w:szCs w:val="28"/>
        </w:rPr>
        <w:t>е</w:t>
      </w:r>
      <w:r w:rsidRPr="000F6671">
        <w:rPr>
          <w:rStyle w:val="a3"/>
          <w:sz w:val="28"/>
          <w:szCs w:val="28"/>
        </w:rPr>
        <w:t>лей</w:t>
      </w:r>
      <w:r w:rsidR="00863365" w:rsidRPr="00863365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рабо</w:t>
      </w:r>
      <w:r w:rsidR="00863365">
        <w:rPr>
          <w:rStyle w:val="a3"/>
          <w:sz w:val="28"/>
          <w:szCs w:val="28"/>
        </w:rPr>
        <w:t xml:space="preserve">тников </w:t>
      </w:r>
      <w:r w:rsidRPr="000F6671">
        <w:rPr>
          <w:rStyle w:val="a3"/>
          <w:sz w:val="28"/>
          <w:szCs w:val="28"/>
        </w:rPr>
        <w:t>организации в</w:t>
      </w:r>
      <w:r w:rsidR="00863365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количестве</w:t>
      </w:r>
      <w:r w:rsidR="00863365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 xml:space="preserve">не менее </w:t>
      </w:r>
      <w:r w:rsidR="00863365">
        <w:rPr>
          <w:rStyle w:val="a3"/>
          <w:sz w:val="28"/>
          <w:szCs w:val="28"/>
        </w:rPr>
        <w:br/>
      </w:r>
      <w:r w:rsidRPr="000F6671">
        <w:rPr>
          <w:rStyle w:val="a3"/>
          <w:sz w:val="28"/>
          <w:szCs w:val="28"/>
        </w:rPr>
        <w:t>3 (трех) человек от каждой стороны.</w:t>
      </w:r>
    </w:p>
    <w:p w14:paraId="7B725472" w14:textId="77777777" w:rsidR="00262585" w:rsidRPr="000F6671" w:rsidRDefault="00EB19E4" w:rsidP="00863365">
      <w:pPr>
        <w:pStyle w:val="1"/>
        <w:numPr>
          <w:ilvl w:val="0"/>
          <w:numId w:val="22"/>
        </w:numPr>
        <w:tabs>
          <w:tab w:val="left" w:pos="1120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14:paraId="6C1EA4B4" w14:textId="77777777" w:rsidR="00262585" w:rsidRPr="000F6671" w:rsidRDefault="00EB19E4" w:rsidP="00863365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14:paraId="78BDCE22" w14:textId="339E93BF" w:rsidR="006F74CC" w:rsidRDefault="00EB19E4" w:rsidP="006F74CC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right="142" w:firstLine="360"/>
        <w:jc w:val="both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</w:t>
      </w:r>
      <w:r w:rsidR="006F74CC">
        <w:rPr>
          <w:rStyle w:val="a3"/>
          <w:sz w:val="28"/>
          <w:szCs w:val="28"/>
        </w:rPr>
        <w:t>.</w:t>
      </w:r>
    </w:p>
    <w:p w14:paraId="391A34B2" w14:textId="77777777" w:rsidR="006F74CC" w:rsidRDefault="00EB19E4" w:rsidP="006F74CC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6F74CC">
        <w:rPr>
          <w:rStyle w:val="a3"/>
          <w:sz w:val="28"/>
          <w:szCs w:val="28"/>
        </w:rPr>
        <w:t xml:space="preserve">Срок полномочий Комиссии </w:t>
      </w:r>
      <w:r w:rsidR="00863365" w:rsidRPr="006F74CC">
        <w:rPr>
          <w:rStyle w:val="a3"/>
          <w:sz w:val="28"/>
          <w:szCs w:val="28"/>
        </w:rPr>
        <w:t>–</w:t>
      </w:r>
      <w:r w:rsidRPr="006F74CC">
        <w:rPr>
          <w:rStyle w:val="a3"/>
          <w:sz w:val="28"/>
          <w:szCs w:val="28"/>
        </w:rPr>
        <w:t xml:space="preserve"> (устанавливается сторонами).</w:t>
      </w:r>
    </w:p>
    <w:p w14:paraId="6B3ABE89" w14:textId="6596DD60" w:rsidR="00262585" w:rsidRPr="006F74CC" w:rsidRDefault="00EB19E4" w:rsidP="006F74CC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6F74CC">
        <w:rPr>
          <w:rStyle w:val="a3"/>
          <w:sz w:val="28"/>
          <w:szCs w:val="28"/>
        </w:rPr>
        <w:t>Досрочное прекращение полномочий члена Комиссии предусмотрено в следующих случаях:</w:t>
      </w:r>
    </w:p>
    <w:p w14:paraId="47AC8E32" w14:textId="57654590" w:rsidR="00262585" w:rsidRPr="000F6671" w:rsidRDefault="00EB19E4" w:rsidP="00863365">
      <w:pPr>
        <w:pStyle w:val="1"/>
        <w:numPr>
          <w:ilvl w:val="0"/>
          <w:numId w:val="3"/>
        </w:numPr>
        <w:tabs>
          <w:tab w:val="left" w:pos="1001"/>
        </w:tabs>
        <w:spacing w:line="240" w:lineRule="auto"/>
        <w:ind w:firstLine="560"/>
        <w:mirrorIndents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на основании личного заявления члена Комиссии об исключении из ее состава;</w:t>
      </w:r>
    </w:p>
    <w:p w14:paraId="41D7FAE4" w14:textId="632A8D03" w:rsidR="00262585" w:rsidRPr="000F6671" w:rsidRDefault="00EB19E4" w:rsidP="00863365">
      <w:pPr>
        <w:pStyle w:val="1"/>
        <w:numPr>
          <w:ilvl w:val="0"/>
          <w:numId w:val="3"/>
        </w:numPr>
        <w:tabs>
          <w:tab w:val="left" w:pos="1001"/>
        </w:tabs>
        <w:spacing w:line="240" w:lineRule="auto"/>
        <w:ind w:firstLine="560"/>
        <w:mirrorIndents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по требованию не менее 2/3 членов Комиссии, выраженному в </w:t>
      </w:r>
      <w:r w:rsidRPr="000F6671">
        <w:rPr>
          <w:rStyle w:val="a3"/>
          <w:sz w:val="28"/>
          <w:szCs w:val="28"/>
        </w:rPr>
        <w:lastRenderedPageBreak/>
        <w:t>письменной форме;</w:t>
      </w:r>
    </w:p>
    <w:p w14:paraId="15C0D7CB" w14:textId="77777777" w:rsidR="00262585" w:rsidRPr="000F6671" w:rsidRDefault="00EB19E4" w:rsidP="00863365">
      <w:pPr>
        <w:pStyle w:val="1"/>
        <w:numPr>
          <w:ilvl w:val="0"/>
          <w:numId w:val="3"/>
        </w:numPr>
        <w:tabs>
          <w:tab w:val="left" w:pos="1001"/>
        </w:tabs>
        <w:spacing w:line="240" w:lineRule="auto"/>
        <w:ind w:firstLine="560"/>
        <w:mirrorIndents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случае прекращения членом Комиссии образовательных или трудовых отношений с организацией.</w:t>
      </w:r>
    </w:p>
    <w:p w14:paraId="22234DDB" w14:textId="1E593C98" w:rsidR="00262585" w:rsidRPr="000F6671" w:rsidRDefault="00EB19E4" w:rsidP="00C12061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firstLine="360"/>
        <w:mirrorIndents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</w:t>
      </w:r>
      <w:r w:rsidR="00C12061">
        <w:rPr>
          <w:rStyle w:val="a3"/>
          <w:sz w:val="28"/>
          <w:szCs w:val="28"/>
        </w:rPr>
        <w:t>.</w:t>
      </w:r>
    </w:p>
    <w:p w14:paraId="3F6E8C7F" w14:textId="77777777" w:rsidR="00262585" w:rsidRPr="000F6671" w:rsidRDefault="00EB19E4" w:rsidP="00C12061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firstLine="349"/>
        <w:mirrorIndents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Члены Комиссии осуществляют свою деятельность на безвозмездной основе.</w:t>
      </w:r>
    </w:p>
    <w:p w14:paraId="0F10B7FC" w14:textId="5A3378BF" w:rsidR="00262585" w:rsidRPr="000F6671" w:rsidRDefault="00EB19E4" w:rsidP="00C12061">
      <w:pPr>
        <w:pStyle w:val="1"/>
        <w:numPr>
          <w:ilvl w:val="0"/>
          <w:numId w:val="22"/>
        </w:numPr>
        <w:tabs>
          <w:tab w:val="left" w:pos="1001"/>
          <w:tab w:val="left" w:pos="7427"/>
          <w:tab w:val="left" w:leader="hyphen" w:pos="9302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Комиссия избирает из своего состава председателя, заместителя председателя и секретаря. </w:t>
      </w:r>
    </w:p>
    <w:p w14:paraId="0331AC89" w14:textId="77777777" w:rsidR="005E3497" w:rsidRDefault="00EB19E4" w:rsidP="005E3497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</w:t>
      </w:r>
      <w:r w:rsidR="00C12061">
        <w:rPr>
          <w:rStyle w:val="a3"/>
          <w:sz w:val="28"/>
          <w:szCs w:val="28"/>
        </w:rPr>
        <w:t>.</w:t>
      </w:r>
    </w:p>
    <w:p w14:paraId="2FC030E9" w14:textId="04105FA3" w:rsidR="00262585" w:rsidRPr="005E3497" w:rsidRDefault="00EB19E4" w:rsidP="005E3497">
      <w:pPr>
        <w:pStyle w:val="1"/>
        <w:numPr>
          <w:ilvl w:val="0"/>
          <w:numId w:val="22"/>
        </w:numPr>
        <w:tabs>
          <w:tab w:val="left" w:pos="1001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5E3497">
        <w:rPr>
          <w:rStyle w:val="a3"/>
          <w:sz w:val="28"/>
          <w:szCs w:val="28"/>
        </w:rPr>
        <w:t>Председатель Комиссии осуществляет следующие функции и</w:t>
      </w:r>
      <w:r w:rsidR="00CA29FD" w:rsidRPr="005E3497">
        <w:rPr>
          <w:rStyle w:val="a3"/>
          <w:sz w:val="28"/>
          <w:szCs w:val="28"/>
        </w:rPr>
        <w:t xml:space="preserve"> </w:t>
      </w:r>
      <w:r w:rsidRPr="005E3497">
        <w:rPr>
          <w:rStyle w:val="a3"/>
          <w:sz w:val="28"/>
          <w:szCs w:val="28"/>
        </w:rPr>
        <w:t>полномочия:</w:t>
      </w:r>
    </w:p>
    <w:p w14:paraId="7B213142" w14:textId="77777777" w:rsidR="00262585" w:rsidRPr="000F6671" w:rsidRDefault="00EB19E4" w:rsidP="00C12061">
      <w:pPr>
        <w:pStyle w:val="1"/>
        <w:numPr>
          <w:ilvl w:val="0"/>
          <w:numId w:val="5"/>
        </w:numPr>
        <w:tabs>
          <w:tab w:val="left" w:pos="911"/>
        </w:tabs>
        <w:spacing w:line="240" w:lineRule="auto"/>
        <w:ind w:right="142" w:firstLine="5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распределение обязанностей между членами Комиссии;</w:t>
      </w:r>
    </w:p>
    <w:p w14:paraId="436BB048" w14:textId="77777777" w:rsidR="00262585" w:rsidRPr="000F6671" w:rsidRDefault="00EB19E4" w:rsidP="00C12061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right="142" w:firstLine="5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утверждение повестки заседаний Комиссии;</w:t>
      </w:r>
    </w:p>
    <w:p w14:paraId="15568503" w14:textId="77777777" w:rsidR="00262585" w:rsidRPr="000F6671" w:rsidRDefault="00EB19E4" w:rsidP="00C12061">
      <w:pPr>
        <w:pStyle w:val="1"/>
        <w:numPr>
          <w:ilvl w:val="0"/>
          <w:numId w:val="5"/>
        </w:numPr>
        <w:tabs>
          <w:tab w:val="left" w:pos="936"/>
        </w:tabs>
        <w:spacing w:line="240" w:lineRule="auto"/>
        <w:ind w:right="142" w:firstLine="5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созыв заседаний Комиссии;</w:t>
      </w:r>
    </w:p>
    <w:p w14:paraId="3339892D" w14:textId="77777777" w:rsidR="00262585" w:rsidRPr="000F6671" w:rsidRDefault="00EB19E4" w:rsidP="00C12061">
      <w:pPr>
        <w:pStyle w:val="1"/>
        <w:numPr>
          <w:ilvl w:val="0"/>
          <w:numId w:val="5"/>
        </w:numPr>
        <w:tabs>
          <w:tab w:val="left" w:pos="936"/>
        </w:tabs>
        <w:spacing w:line="240" w:lineRule="auto"/>
        <w:ind w:right="142" w:firstLine="5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председательство на заседаниях Комиссии;</w:t>
      </w:r>
    </w:p>
    <w:p w14:paraId="415048F5" w14:textId="77777777" w:rsidR="00262585" w:rsidRPr="000F6671" w:rsidRDefault="00EB19E4" w:rsidP="00C12061">
      <w:pPr>
        <w:pStyle w:val="1"/>
        <w:numPr>
          <w:ilvl w:val="0"/>
          <w:numId w:val="5"/>
        </w:numPr>
        <w:tabs>
          <w:tab w:val="left" w:pos="97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подписание протоколов заседаний и иных исходящих документов Комиссии;</w:t>
      </w:r>
    </w:p>
    <w:p w14:paraId="400BAF07" w14:textId="77777777" w:rsidR="00262585" w:rsidRPr="000F6671" w:rsidRDefault="00EB19E4" w:rsidP="00C12061">
      <w:pPr>
        <w:pStyle w:val="1"/>
        <w:numPr>
          <w:ilvl w:val="0"/>
          <w:numId w:val="5"/>
        </w:numPr>
        <w:tabs>
          <w:tab w:val="left" w:pos="96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общий </w:t>
      </w:r>
      <w:proofErr w:type="gramStart"/>
      <w:r w:rsidRPr="000F6671">
        <w:rPr>
          <w:rStyle w:val="a3"/>
          <w:sz w:val="28"/>
          <w:szCs w:val="28"/>
        </w:rPr>
        <w:t>контроль за</w:t>
      </w:r>
      <w:proofErr w:type="gramEnd"/>
      <w:r w:rsidRPr="000F6671">
        <w:rPr>
          <w:rStyle w:val="a3"/>
          <w:sz w:val="28"/>
          <w:szCs w:val="28"/>
        </w:rPr>
        <w:t xml:space="preserve"> исполнением решений, принятых Комиссией.</w:t>
      </w:r>
    </w:p>
    <w:p w14:paraId="1B467916" w14:textId="77777777" w:rsidR="00262585" w:rsidRPr="000F6671" w:rsidRDefault="00EB19E4" w:rsidP="00C12061">
      <w:pPr>
        <w:pStyle w:val="1"/>
        <w:numPr>
          <w:ilvl w:val="0"/>
          <w:numId w:val="22"/>
        </w:numPr>
        <w:tabs>
          <w:tab w:val="left" w:pos="1050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Заместитель председателя Комиссии назначается решением председателя Комиссии из числа ее членов.</w:t>
      </w:r>
    </w:p>
    <w:p w14:paraId="799FF6CA" w14:textId="77777777" w:rsidR="00262585" w:rsidRPr="000F6671" w:rsidRDefault="00EB19E4" w:rsidP="00C12061">
      <w:pPr>
        <w:pStyle w:val="1"/>
        <w:numPr>
          <w:ilvl w:val="0"/>
          <w:numId w:val="22"/>
        </w:numPr>
        <w:tabs>
          <w:tab w:val="left" w:pos="1042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Заместитель председателя Комиссии осуществляет следующие функции и полномочия:</w:t>
      </w:r>
    </w:p>
    <w:p w14:paraId="08CB8D43" w14:textId="77777777" w:rsidR="00262585" w:rsidRPr="000F6671" w:rsidRDefault="00EB19E4" w:rsidP="00C12061">
      <w:pPr>
        <w:pStyle w:val="1"/>
        <w:numPr>
          <w:ilvl w:val="0"/>
          <w:numId w:val="6"/>
        </w:numPr>
        <w:tabs>
          <w:tab w:val="left" w:pos="947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координация работы членов Комиссии;</w:t>
      </w:r>
    </w:p>
    <w:p w14:paraId="03F6E9C8" w14:textId="77777777" w:rsidR="00262585" w:rsidRPr="000F6671" w:rsidRDefault="00EB19E4" w:rsidP="00C12061">
      <w:pPr>
        <w:pStyle w:val="1"/>
        <w:numPr>
          <w:ilvl w:val="0"/>
          <w:numId w:val="6"/>
        </w:numPr>
        <w:tabs>
          <w:tab w:val="left" w:pos="929"/>
        </w:tabs>
        <w:spacing w:line="240" w:lineRule="auto"/>
        <w:ind w:right="142" w:firstLine="5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подготовка документов, вносимых на рассмотрение Комиссии;</w:t>
      </w:r>
    </w:p>
    <w:p w14:paraId="3273581A" w14:textId="77777777" w:rsidR="00262585" w:rsidRPr="000F6671" w:rsidRDefault="00EB19E4" w:rsidP="00C12061">
      <w:pPr>
        <w:pStyle w:val="1"/>
        <w:numPr>
          <w:ilvl w:val="0"/>
          <w:numId w:val="6"/>
        </w:numPr>
        <w:tabs>
          <w:tab w:val="left" w:pos="97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выполнение обязанностей председателя Комиссии в случае его отсутствия.</w:t>
      </w:r>
    </w:p>
    <w:p w14:paraId="0E1A099F" w14:textId="77777777" w:rsidR="005E3497" w:rsidRDefault="00EB19E4" w:rsidP="005E3497">
      <w:pPr>
        <w:pStyle w:val="1"/>
        <w:numPr>
          <w:ilvl w:val="0"/>
          <w:numId w:val="22"/>
        </w:numPr>
        <w:tabs>
          <w:tab w:val="left" w:pos="1050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Секретарь Комиссии назначается решением председателя Комиссии из числа ее членов.</w:t>
      </w:r>
    </w:p>
    <w:p w14:paraId="5737D266" w14:textId="375D372A" w:rsidR="00262585" w:rsidRPr="005E3497" w:rsidRDefault="00EB19E4" w:rsidP="005E3497">
      <w:pPr>
        <w:pStyle w:val="1"/>
        <w:numPr>
          <w:ilvl w:val="0"/>
          <w:numId w:val="22"/>
        </w:numPr>
        <w:tabs>
          <w:tab w:val="left" w:pos="1050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5E3497">
        <w:rPr>
          <w:rStyle w:val="a3"/>
          <w:sz w:val="28"/>
          <w:szCs w:val="28"/>
        </w:rPr>
        <w:t>Секретарь Комиссии осуществляет следующие функции:</w:t>
      </w:r>
    </w:p>
    <w:p w14:paraId="138F8420" w14:textId="77777777" w:rsidR="00262585" w:rsidRPr="000F6671" w:rsidRDefault="00EB19E4" w:rsidP="00C12061">
      <w:pPr>
        <w:pStyle w:val="1"/>
        <w:numPr>
          <w:ilvl w:val="0"/>
          <w:numId w:val="7"/>
        </w:numPr>
        <w:tabs>
          <w:tab w:val="left" w:pos="900"/>
        </w:tabs>
        <w:spacing w:line="240" w:lineRule="auto"/>
        <w:ind w:right="142" w:firstLine="5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регистрация заявлений, поступивших в Комиссию;</w:t>
      </w:r>
    </w:p>
    <w:p w14:paraId="03CC76C7" w14:textId="77777777" w:rsidR="00262585" w:rsidRPr="000F6671" w:rsidRDefault="00EB19E4" w:rsidP="00C12061">
      <w:pPr>
        <w:pStyle w:val="1"/>
        <w:numPr>
          <w:ilvl w:val="0"/>
          <w:numId w:val="7"/>
        </w:numPr>
        <w:tabs>
          <w:tab w:val="left" w:pos="97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55F557C7" w14:textId="77777777" w:rsidR="00262585" w:rsidRPr="000F6671" w:rsidRDefault="00EB19E4" w:rsidP="00C12061">
      <w:pPr>
        <w:pStyle w:val="1"/>
        <w:numPr>
          <w:ilvl w:val="0"/>
          <w:numId w:val="7"/>
        </w:numPr>
        <w:tabs>
          <w:tab w:val="left" w:pos="929"/>
        </w:tabs>
        <w:spacing w:line="240" w:lineRule="auto"/>
        <w:ind w:right="142" w:firstLine="5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ведение и оформление протоколов заседаний Комиссии;</w:t>
      </w:r>
    </w:p>
    <w:p w14:paraId="403562EE" w14:textId="0B79CA48" w:rsidR="00262585" w:rsidRPr="000F6671" w:rsidRDefault="00EB19E4" w:rsidP="00C12061">
      <w:pPr>
        <w:pStyle w:val="1"/>
        <w:numPr>
          <w:ilvl w:val="0"/>
          <w:numId w:val="7"/>
        </w:numPr>
        <w:tabs>
          <w:tab w:val="left" w:pos="97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составление выписок из протоколов заседаний Комиссии и предоставление их</w:t>
      </w:r>
      <w:r w:rsidR="00CA29FD"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лицам и органам, указанным в пункте 53 настоящего Положения;</w:t>
      </w:r>
    </w:p>
    <w:p w14:paraId="5B21250B" w14:textId="77777777" w:rsidR="00262585" w:rsidRPr="000F6671" w:rsidRDefault="00EB19E4" w:rsidP="000F6671">
      <w:pPr>
        <w:pStyle w:val="1"/>
        <w:numPr>
          <w:ilvl w:val="0"/>
          <w:numId w:val="7"/>
        </w:numPr>
        <w:tabs>
          <w:tab w:val="left" w:pos="975"/>
        </w:tabs>
        <w:spacing w:line="240" w:lineRule="auto"/>
        <w:ind w:right="142" w:firstLine="560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обеспечение текущего хранения документов и материалов Комиссии, а также обеспечение их сохранности.</w:t>
      </w:r>
    </w:p>
    <w:p w14:paraId="2196F602" w14:textId="6CFC40B5" w:rsidR="00262585" w:rsidRPr="000F6671" w:rsidRDefault="005E3497" w:rsidP="00C12061">
      <w:pPr>
        <w:pStyle w:val="1"/>
        <w:numPr>
          <w:ilvl w:val="0"/>
          <w:numId w:val="22"/>
        </w:numPr>
        <w:tabs>
          <w:tab w:val="left" w:pos="1557"/>
        </w:tabs>
        <w:spacing w:line="240" w:lineRule="auto"/>
        <w:ind w:right="142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Члены Комиссии имеют право:</w:t>
      </w:r>
    </w:p>
    <w:p w14:paraId="37686A7E" w14:textId="77777777" w:rsidR="00262585" w:rsidRPr="000F6671" w:rsidRDefault="00EB19E4" w:rsidP="000F6671">
      <w:pPr>
        <w:pStyle w:val="1"/>
        <w:numPr>
          <w:ilvl w:val="0"/>
          <w:numId w:val="8"/>
        </w:numPr>
        <w:tabs>
          <w:tab w:val="left" w:pos="907"/>
        </w:tabs>
        <w:spacing w:line="240" w:lineRule="auto"/>
        <w:ind w:right="142" w:firstLine="520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участвовать в подготовке заседаний Комиссии;</w:t>
      </w:r>
    </w:p>
    <w:p w14:paraId="3BCA2D5B" w14:textId="77777777" w:rsidR="00262585" w:rsidRPr="000F6671" w:rsidRDefault="00EB19E4" w:rsidP="000F6671">
      <w:pPr>
        <w:pStyle w:val="1"/>
        <w:numPr>
          <w:ilvl w:val="0"/>
          <w:numId w:val="8"/>
        </w:numPr>
        <w:tabs>
          <w:tab w:val="left" w:pos="943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lastRenderedPageBreak/>
        <w:t>обращаться к председателю Комиссии по вопросам, относящимся к компетенции Комиссии;</w:t>
      </w:r>
    </w:p>
    <w:p w14:paraId="563ABDC5" w14:textId="77777777" w:rsidR="00262585" w:rsidRPr="000F6671" w:rsidRDefault="00EB19E4" w:rsidP="000F6671">
      <w:pPr>
        <w:pStyle w:val="1"/>
        <w:numPr>
          <w:ilvl w:val="0"/>
          <w:numId w:val="8"/>
        </w:numPr>
        <w:tabs>
          <w:tab w:val="left" w:pos="936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запрашивать у руководителя организации информацию по вопросам, относящимся к компетенции Комиссии;</w:t>
      </w:r>
    </w:p>
    <w:p w14:paraId="268F13DF" w14:textId="77777777" w:rsidR="00262585" w:rsidRPr="000F6671" w:rsidRDefault="00EB19E4" w:rsidP="000F6671">
      <w:pPr>
        <w:pStyle w:val="1"/>
        <w:numPr>
          <w:ilvl w:val="0"/>
          <w:numId w:val="8"/>
        </w:numPr>
        <w:tabs>
          <w:tab w:val="left" w:pos="943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14:paraId="59FA1BAA" w14:textId="77777777" w:rsidR="00262585" w:rsidRPr="000F6671" w:rsidRDefault="00EB19E4" w:rsidP="000F6671">
      <w:pPr>
        <w:pStyle w:val="1"/>
        <w:numPr>
          <w:ilvl w:val="0"/>
          <w:numId w:val="8"/>
        </w:numPr>
        <w:tabs>
          <w:tab w:val="left" w:pos="939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6B0437CD" w14:textId="77777777" w:rsidR="00262585" w:rsidRPr="000F6671" w:rsidRDefault="00EB19E4" w:rsidP="000F6671">
      <w:pPr>
        <w:pStyle w:val="1"/>
        <w:numPr>
          <w:ilvl w:val="0"/>
          <w:numId w:val="8"/>
        </w:numPr>
        <w:tabs>
          <w:tab w:val="left" w:pos="939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вносить предложения по совершенствованию организации работы Комиссии.</w:t>
      </w:r>
    </w:p>
    <w:p w14:paraId="1BDD94A8" w14:textId="2333E97D" w:rsidR="00262585" w:rsidRPr="000F6671" w:rsidRDefault="005E3497" w:rsidP="00C12061">
      <w:pPr>
        <w:pStyle w:val="1"/>
        <w:numPr>
          <w:ilvl w:val="0"/>
          <w:numId w:val="22"/>
        </w:numPr>
        <w:tabs>
          <w:tab w:val="left" w:pos="1653"/>
        </w:tabs>
        <w:spacing w:line="240" w:lineRule="auto"/>
        <w:ind w:right="142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Члены Комиссии обязаны:</w:t>
      </w:r>
    </w:p>
    <w:p w14:paraId="1E9CBB23" w14:textId="77777777" w:rsidR="00262585" w:rsidRPr="000F6671" w:rsidRDefault="00EB19E4" w:rsidP="000F6671">
      <w:pPr>
        <w:pStyle w:val="1"/>
        <w:numPr>
          <w:ilvl w:val="0"/>
          <w:numId w:val="9"/>
        </w:numPr>
        <w:tabs>
          <w:tab w:val="left" w:pos="934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участвовать в заседаниях Комиссии;</w:t>
      </w:r>
    </w:p>
    <w:p w14:paraId="7DC3F9D7" w14:textId="77777777" w:rsidR="00262585" w:rsidRPr="000F6671" w:rsidRDefault="00EB19E4" w:rsidP="000F6671">
      <w:pPr>
        <w:pStyle w:val="1"/>
        <w:numPr>
          <w:ilvl w:val="0"/>
          <w:numId w:val="9"/>
        </w:numPr>
        <w:tabs>
          <w:tab w:val="left" w:pos="936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выполнять функции, возложенные на них в соответствии с настоящим Положением;</w:t>
      </w:r>
    </w:p>
    <w:p w14:paraId="62549BEC" w14:textId="77777777" w:rsidR="00262585" w:rsidRPr="000F6671" w:rsidRDefault="00EB19E4" w:rsidP="000F6671">
      <w:pPr>
        <w:pStyle w:val="1"/>
        <w:numPr>
          <w:ilvl w:val="0"/>
          <w:numId w:val="9"/>
        </w:numPr>
        <w:tabs>
          <w:tab w:val="left" w:pos="934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соблюдать требования законодательства при реализации своих функций;</w:t>
      </w:r>
    </w:p>
    <w:p w14:paraId="62EE9F73" w14:textId="77777777" w:rsidR="00262585" w:rsidRPr="000F6671" w:rsidRDefault="00EB19E4" w:rsidP="000F6671">
      <w:pPr>
        <w:pStyle w:val="1"/>
        <w:numPr>
          <w:ilvl w:val="0"/>
          <w:numId w:val="9"/>
        </w:numPr>
        <w:tabs>
          <w:tab w:val="left" w:pos="936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14:paraId="7767DC23" w14:textId="2E8E6ACC" w:rsidR="00262585" w:rsidRDefault="005E3497" w:rsidP="005E3497">
      <w:pPr>
        <w:pStyle w:val="1"/>
        <w:numPr>
          <w:ilvl w:val="0"/>
          <w:numId w:val="22"/>
        </w:numPr>
        <w:tabs>
          <w:tab w:val="left" w:pos="1044"/>
        </w:tabs>
        <w:spacing w:line="240" w:lineRule="auto"/>
        <w:ind w:left="0" w:right="142" w:firstLine="36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</w:t>
      </w:r>
      <w:r w:rsidRPr="000F6671">
        <w:rPr>
          <w:rStyle w:val="a3"/>
          <w:sz w:val="28"/>
          <w:szCs w:val="28"/>
        </w:rPr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138F896C" w14:textId="77777777" w:rsidR="00CA29FD" w:rsidRPr="000F6671" w:rsidRDefault="00CA29FD" w:rsidP="00CA29FD">
      <w:pPr>
        <w:pStyle w:val="1"/>
        <w:tabs>
          <w:tab w:val="left" w:pos="1044"/>
        </w:tabs>
        <w:spacing w:line="240" w:lineRule="auto"/>
        <w:ind w:left="560" w:right="142" w:firstLine="0"/>
        <w:jc w:val="both"/>
        <w:rPr>
          <w:sz w:val="28"/>
          <w:szCs w:val="28"/>
        </w:rPr>
      </w:pPr>
    </w:p>
    <w:p w14:paraId="667510FD" w14:textId="56BE9291" w:rsidR="00262585" w:rsidRPr="00CA29FD" w:rsidRDefault="00EB19E4" w:rsidP="00CA29FD">
      <w:pPr>
        <w:pStyle w:val="1"/>
        <w:numPr>
          <w:ilvl w:val="0"/>
          <w:numId w:val="23"/>
        </w:numPr>
        <w:tabs>
          <w:tab w:val="left" w:pos="1435"/>
        </w:tabs>
        <w:spacing w:line="240" w:lineRule="auto"/>
        <w:ind w:right="142"/>
        <w:jc w:val="center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>Функции, полномочия и принципы деятельности Комиссии</w:t>
      </w:r>
    </w:p>
    <w:p w14:paraId="15A8E83E" w14:textId="77777777" w:rsidR="00C12061" w:rsidRPr="000F6671" w:rsidRDefault="00C12061" w:rsidP="004A2770">
      <w:pPr>
        <w:pStyle w:val="1"/>
        <w:tabs>
          <w:tab w:val="left" w:pos="1435"/>
        </w:tabs>
        <w:spacing w:line="240" w:lineRule="auto"/>
        <w:ind w:right="142" w:firstLine="0"/>
        <w:rPr>
          <w:sz w:val="28"/>
          <w:szCs w:val="28"/>
        </w:rPr>
      </w:pPr>
    </w:p>
    <w:p w14:paraId="3419B7DE" w14:textId="019EAB72" w:rsidR="00262585" w:rsidRPr="00C12061" w:rsidRDefault="00EB19E4" w:rsidP="00C12061">
      <w:pPr>
        <w:pStyle w:val="1"/>
        <w:numPr>
          <w:ilvl w:val="0"/>
          <w:numId w:val="24"/>
        </w:numPr>
        <w:tabs>
          <w:tab w:val="left" w:pos="1033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C12061">
        <w:rPr>
          <w:rStyle w:val="a3"/>
          <w:sz w:val="28"/>
          <w:szCs w:val="28"/>
        </w:rPr>
        <w:t>При поступлении заявления от любого участника образовательных</w:t>
      </w:r>
      <w:r w:rsidR="00C12061" w:rsidRPr="00C12061">
        <w:rPr>
          <w:rStyle w:val="a3"/>
          <w:sz w:val="28"/>
          <w:szCs w:val="28"/>
        </w:rPr>
        <w:t xml:space="preserve"> </w:t>
      </w:r>
      <w:r w:rsidRPr="00C12061">
        <w:rPr>
          <w:rStyle w:val="a3"/>
          <w:sz w:val="28"/>
          <w:szCs w:val="28"/>
        </w:rPr>
        <w:t>отношений Комиссия осуществляет следующие функции:</w:t>
      </w:r>
    </w:p>
    <w:p w14:paraId="59AF8016" w14:textId="77777777" w:rsidR="00262585" w:rsidRPr="00C12061" w:rsidRDefault="00EB19E4" w:rsidP="00C12061">
      <w:pPr>
        <w:pStyle w:val="1"/>
        <w:numPr>
          <w:ilvl w:val="0"/>
          <w:numId w:val="11"/>
        </w:numPr>
        <w:tabs>
          <w:tab w:val="left" w:pos="927"/>
        </w:tabs>
        <w:spacing w:line="240" w:lineRule="auto"/>
        <w:ind w:right="142" w:firstLine="620"/>
        <w:jc w:val="both"/>
        <w:rPr>
          <w:sz w:val="28"/>
          <w:szCs w:val="28"/>
        </w:rPr>
      </w:pPr>
      <w:r w:rsidRPr="00C12061">
        <w:rPr>
          <w:rStyle w:val="a3"/>
          <w:sz w:val="28"/>
          <w:szCs w:val="28"/>
        </w:rPr>
        <w:t>рассмотрение жалоб на нарушение участником образовательных отношений:</w:t>
      </w:r>
    </w:p>
    <w:p w14:paraId="3CD1ADED" w14:textId="77777777" w:rsidR="00262585" w:rsidRPr="00C12061" w:rsidRDefault="00EB19E4" w:rsidP="00C12061">
      <w:pPr>
        <w:pStyle w:val="1"/>
        <w:numPr>
          <w:ilvl w:val="0"/>
          <w:numId w:val="12"/>
        </w:numPr>
        <w:tabs>
          <w:tab w:val="left" w:pos="927"/>
        </w:tabs>
        <w:spacing w:line="240" w:lineRule="auto"/>
        <w:ind w:right="142" w:firstLine="620"/>
        <w:jc w:val="both"/>
        <w:rPr>
          <w:sz w:val="28"/>
          <w:szCs w:val="28"/>
        </w:rPr>
      </w:pPr>
      <w:r w:rsidRPr="00C12061">
        <w:rPr>
          <w:rStyle w:val="a3"/>
          <w:sz w:val="28"/>
          <w:szCs w:val="28"/>
        </w:rPr>
        <w:t xml:space="preserve">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</w:t>
      </w:r>
      <w:proofErr w:type="gramStart"/>
      <w:r w:rsidRPr="00C12061">
        <w:rPr>
          <w:rStyle w:val="a3"/>
          <w:sz w:val="28"/>
          <w:szCs w:val="28"/>
        </w:rPr>
        <w:t>к</w:t>
      </w:r>
      <w:proofErr w:type="gramEnd"/>
      <w:r w:rsidRPr="00C12061">
        <w:rPr>
          <w:rStyle w:val="a3"/>
          <w:sz w:val="28"/>
          <w:szCs w:val="28"/>
        </w:rPr>
        <w:t xml:space="preserve"> обучающимся;</w:t>
      </w:r>
    </w:p>
    <w:p w14:paraId="530A2015" w14:textId="77777777" w:rsidR="00262585" w:rsidRPr="00C12061" w:rsidRDefault="00EB19E4" w:rsidP="00C12061">
      <w:pPr>
        <w:pStyle w:val="1"/>
        <w:numPr>
          <w:ilvl w:val="0"/>
          <w:numId w:val="12"/>
        </w:numPr>
        <w:tabs>
          <w:tab w:val="left" w:pos="927"/>
        </w:tabs>
        <w:spacing w:line="240" w:lineRule="auto"/>
        <w:ind w:right="142" w:firstLine="620"/>
        <w:jc w:val="both"/>
        <w:rPr>
          <w:sz w:val="28"/>
          <w:szCs w:val="28"/>
        </w:rPr>
      </w:pPr>
      <w:r w:rsidRPr="00C12061">
        <w:rPr>
          <w:rStyle w:val="a3"/>
          <w:sz w:val="28"/>
          <w:szCs w:val="28"/>
        </w:rPr>
        <w:t>образовательных программ организации, в том числе рабочих программ учебных предметов, курсов;</w:t>
      </w:r>
    </w:p>
    <w:p w14:paraId="467DAE4E" w14:textId="07BE1DCD" w:rsidR="00262585" w:rsidRPr="00C12061" w:rsidRDefault="00EB19E4" w:rsidP="00C12061">
      <w:pPr>
        <w:pStyle w:val="1"/>
        <w:numPr>
          <w:ilvl w:val="0"/>
          <w:numId w:val="12"/>
        </w:numPr>
        <w:tabs>
          <w:tab w:val="left" w:pos="927"/>
        </w:tabs>
        <w:spacing w:line="240" w:lineRule="auto"/>
        <w:ind w:right="142" w:firstLine="620"/>
        <w:jc w:val="both"/>
        <w:rPr>
          <w:sz w:val="28"/>
          <w:szCs w:val="28"/>
        </w:rPr>
      </w:pPr>
      <w:r w:rsidRPr="00C12061">
        <w:rPr>
          <w:rStyle w:val="a3"/>
          <w:sz w:val="28"/>
          <w:szCs w:val="28"/>
        </w:rPr>
        <w:t>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</w:t>
      </w:r>
      <w:r w:rsidR="00381960">
        <w:rPr>
          <w:rStyle w:val="a3"/>
          <w:sz w:val="28"/>
          <w:szCs w:val="28"/>
        </w:rPr>
        <w:t>.</w:t>
      </w:r>
    </w:p>
    <w:p w14:paraId="5E94B6A8" w14:textId="7583D246" w:rsidR="00262585" w:rsidRPr="00C12061" w:rsidRDefault="00EB19E4" w:rsidP="00C12061">
      <w:pPr>
        <w:pStyle w:val="1"/>
        <w:numPr>
          <w:ilvl w:val="0"/>
          <w:numId w:val="11"/>
        </w:numPr>
        <w:tabs>
          <w:tab w:val="left" w:pos="927"/>
        </w:tabs>
        <w:spacing w:line="240" w:lineRule="auto"/>
        <w:ind w:right="142" w:firstLine="620"/>
        <w:jc w:val="both"/>
        <w:rPr>
          <w:sz w:val="28"/>
          <w:szCs w:val="28"/>
        </w:rPr>
      </w:pPr>
      <w:r w:rsidRPr="00C12061">
        <w:rPr>
          <w:rStyle w:val="a3"/>
          <w:sz w:val="28"/>
          <w:szCs w:val="28"/>
        </w:rPr>
        <w:t>установление наличия или отсутствия конфликта интересов педагогического работника</w:t>
      </w:r>
      <w:r w:rsidR="00C12061" w:rsidRPr="00C12061">
        <w:rPr>
          <w:rStyle w:val="a3"/>
          <w:sz w:val="28"/>
          <w:szCs w:val="28"/>
        </w:rPr>
        <w:t>.</w:t>
      </w:r>
    </w:p>
    <w:p w14:paraId="0A304073" w14:textId="5D26D02C" w:rsidR="00262585" w:rsidRPr="000F6671" w:rsidRDefault="00EB19E4" w:rsidP="00C12061">
      <w:pPr>
        <w:pStyle w:val="1"/>
        <w:spacing w:line="240" w:lineRule="auto"/>
        <w:ind w:right="142" w:firstLine="620"/>
        <w:jc w:val="both"/>
        <w:rPr>
          <w:sz w:val="28"/>
          <w:szCs w:val="28"/>
        </w:rPr>
      </w:pPr>
      <w:proofErr w:type="gramStart"/>
      <w:r w:rsidRPr="00C12061">
        <w:rPr>
          <w:rStyle w:val="a3"/>
          <w:sz w:val="28"/>
          <w:szCs w:val="28"/>
        </w:rPr>
        <w:t xml:space="preserve">В соответствии с пунктом 33 части первой статьи 2 Федерального закона </w:t>
      </w:r>
      <w:r w:rsidR="00CA29FD" w:rsidRPr="00C12061">
        <w:rPr>
          <w:rStyle w:val="a3"/>
          <w:sz w:val="28"/>
          <w:szCs w:val="28"/>
        </w:rPr>
        <w:br/>
      </w:r>
      <w:r w:rsidRPr="000F6671">
        <w:rPr>
          <w:rStyle w:val="a3"/>
          <w:sz w:val="28"/>
          <w:szCs w:val="28"/>
        </w:rPr>
        <w:t xml:space="preserve">№ 273 конфликт интересов педагогического работника </w:t>
      </w:r>
      <w:r w:rsidR="00CA29FD">
        <w:rPr>
          <w:rStyle w:val="a3"/>
          <w:sz w:val="28"/>
          <w:szCs w:val="28"/>
        </w:rPr>
        <w:t>–</w:t>
      </w:r>
      <w:r w:rsidRPr="000F6671">
        <w:rPr>
          <w:rStyle w:val="a3"/>
          <w:sz w:val="28"/>
          <w:szCs w:val="28"/>
        </w:rPr>
        <w:t xml:space="preserve">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</w:t>
      </w:r>
      <w:r w:rsidRPr="000F6671">
        <w:rPr>
          <w:rStyle w:val="a3"/>
          <w:sz w:val="28"/>
          <w:szCs w:val="28"/>
        </w:rPr>
        <w:lastRenderedPageBreak/>
        <w:t>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0F6671">
        <w:rPr>
          <w:rStyle w:val="a3"/>
          <w:sz w:val="28"/>
          <w:szCs w:val="28"/>
        </w:rPr>
        <w:t>, родителей (законных представителей) несовершеннолетних обучающихся.</w:t>
      </w:r>
    </w:p>
    <w:p w14:paraId="78252117" w14:textId="7D254FDA" w:rsidR="00262585" w:rsidRPr="000F6671" w:rsidRDefault="00EB19E4" w:rsidP="000F6671">
      <w:pPr>
        <w:pStyle w:val="1"/>
        <w:numPr>
          <w:ilvl w:val="0"/>
          <w:numId w:val="11"/>
        </w:numPr>
        <w:tabs>
          <w:tab w:val="left" w:pos="927"/>
        </w:tabs>
        <w:spacing w:line="240" w:lineRule="auto"/>
        <w:ind w:right="142" w:firstLine="620"/>
        <w:jc w:val="both"/>
        <w:rPr>
          <w:sz w:val="28"/>
          <w:szCs w:val="28"/>
        </w:rPr>
      </w:pPr>
      <w:proofErr w:type="gramStart"/>
      <w:r w:rsidRPr="000F6671">
        <w:rPr>
          <w:rStyle w:val="a3"/>
          <w:sz w:val="28"/>
          <w:szCs w:val="28"/>
        </w:rPr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</w:t>
      </w:r>
      <w:r w:rsidR="00381960">
        <w:rPr>
          <w:rStyle w:val="a3"/>
          <w:sz w:val="28"/>
          <w:szCs w:val="28"/>
        </w:rPr>
        <w:t>.</w:t>
      </w:r>
      <w:proofErr w:type="gramEnd"/>
    </w:p>
    <w:p w14:paraId="3B6C76A6" w14:textId="01DB538F" w:rsidR="00262585" w:rsidRPr="00C12061" w:rsidRDefault="00EB19E4" w:rsidP="00C12061">
      <w:pPr>
        <w:pStyle w:val="1"/>
        <w:numPr>
          <w:ilvl w:val="0"/>
          <w:numId w:val="11"/>
        </w:numPr>
        <w:tabs>
          <w:tab w:val="left" w:pos="927"/>
        </w:tabs>
        <w:spacing w:line="240" w:lineRule="auto"/>
        <w:ind w:right="142" w:firstLine="567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рассмотрение обжалования решений о применении к </w:t>
      </w:r>
      <w:proofErr w:type="gramStart"/>
      <w:r w:rsidRPr="000F6671">
        <w:rPr>
          <w:rStyle w:val="a3"/>
          <w:sz w:val="28"/>
          <w:szCs w:val="28"/>
        </w:rPr>
        <w:t>обучающимся</w:t>
      </w:r>
      <w:proofErr w:type="gramEnd"/>
      <w:r w:rsidR="00C12061">
        <w:rPr>
          <w:sz w:val="28"/>
          <w:szCs w:val="28"/>
        </w:rPr>
        <w:t xml:space="preserve"> </w:t>
      </w:r>
      <w:r w:rsidRPr="00C12061">
        <w:rPr>
          <w:rStyle w:val="a3"/>
          <w:sz w:val="28"/>
          <w:szCs w:val="28"/>
        </w:rPr>
        <w:t>мер дисциплинарного взыскания</w:t>
      </w:r>
      <w:r w:rsidR="00381960">
        <w:rPr>
          <w:rStyle w:val="a3"/>
          <w:sz w:val="28"/>
          <w:szCs w:val="28"/>
        </w:rPr>
        <w:t>.</w:t>
      </w:r>
    </w:p>
    <w:p w14:paraId="4B10996B" w14:textId="71AE9726" w:rsidR="00262585" w:rsidRPr="000F6671" w:rsidRDefault="00EB19E4" w:rsidP="00381960">
      <w:pPr>
        <w:pStyle w:val="1"/>
        <w:numPr>
          <w:ilvl w:val="0"/>
          <w:numId w:val="24"/>
        </w:numPr>
        <w:tabs>
          <w:tab w:val="left" w:pos="989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</w:t>
      </w:r>
      <w:r w:rsidR="00C12061">
        <w:rPr>
          <w:rStyle w:val="a3"/>
          <w:sz w:val="28"/>
          <w:szCs w:val="28"/>
        </w:rPr>
        <w:t>–</w:t>
      </w:r>
      <w:r w:rsidRPr="000F6671">
        <w:rPr>
          <w:rStyle w:val="a3"/>
          <w:sz w:val="28"/>
          <w:szCs w:val="28"/>
        </w:rPr>
        <w:t xml:space="preserve">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56DA72EA" w14:textId="77777777" w:rsidR="00262585" w:rsidRPr="000F6671" w:rsidRDefault="00EB19E4" w:rsidP="00381960">
      <w:pPr>
        <w:pStyle w:val="1"/>
        <w:numPr>
          <w:ilvl w:val="0"/>
          <w:numId w:val="24"/>
        </w:numPr>
        <w:tabs>
          <w:tab w:val="left" w:pos="989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По итогам рассмотрения заявлений участников образовательных отношений Комиссия имеет следующие полномочия:</w:t>
      </w:r>
    </w:p>
    <w:p w14:paraId="15775B12" w14:textId="77777777" w:rsidR="00262585" w:rsidRPr="000F6671" w:rsidRDefault="00EB19E4" w:rsidP="000F6671">
      <w:pPr>
        <w:pStyle w:val="1"/>
        <w:numPr>
          <w:ilvl w:val="0"/>
          <w:numId w:val="14"/>
        </w:numPr>
        <w:tabs>
          <w:tab w:val="left" w:pos="989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1EED6FC6" w14:textId="77777777" w:rsidR="00262585" w:rsidRPr="000F6671" w:rsidRDefault="00EB19E4" w:rsidP="000F6671">
      <w:pPr>
        <w:pStyle w:val="1"/>
        <w:numPr>
          <w:ilvl w:val="0"/>
          <w:numId w:val="14"/>
        </w:numPr>
        <w:tabs>
          <w:tab w:val="left" w:pos="989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принятие решения в целях урегулирования конфликта интересов педагогического работника при его наличии;</w:t>
      </w:r>
    </w:p>
    <w:p w14:paraId="15E5B52E" w14:textId="56215370" w:rsidR="00262585" w:rsidRPr="000F6671" w:rsidRDefault="00EB19E4" w:rsidP="000F6671">
      <w:pPr>
        <w:pStyle w:val="1"/>
        <w:numPr>
          <w:ilvl w:val="0"/>
          <w:numId w:val="14"/>
        </w:numPr>
        <w:tabs>
          <w:tab w:val="left" w:pos="989"/>
        </w:tabs>
        <w:spacing w:line="240" w:lineRule="auto"/>
        <w:ind w:right="142" w:firstLine="600"/>
        <w:jc w:val="both"/>
        <w:rPr>
          <w:sz w:val="28"/>
          <w:szCs w:val="28"/>
        </w:rPr>
      </w:pPr>
      <w:proofErr w:type="gramStart"/>
      <w:r w:rsidRPr="000F6671">
        <w:rPr>
          <w:rStyle w:val="a3"/>
          <w:sz w:val="28"/>
          <w:szCs w:val="28"/>
        </w:rP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  <w:proofErr w:type="gramEnd"/>
    </w:p>
    <w:p w14:paraId="28646CAB" w14:textId="77777777" w:rsidR="00262585" w:rsidRPr="000F6671" w:rsidRDefault="00EB19E4" w:rsidP="000F6671">
      <w:pPr>
        <w:pStyle w:val="1"/>
        <w:numPr>
          <w:ilvl w:val="0"/>
          <w:numId w:val="14"/>
        </w:numPr>
        <w:tabs>
          <w:tab w:val="left" w:pos="989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отмена или оставление в силе решения о применении к </w:t>
      </w:r>
      <w:proofErr w:type="gramStart"/>
      <w:r w:rsidRPr="000F6671">
        <w:rPr>
          <w:rStyle w:val="a3"/>
          <w:sz w:val="28"/>
          <w:szCs w:val="28"/>
        </w:rPr>
        <w:t>обучающимся</w:t>
      </w:r>
      <w:proofErr w:type="gramEnd"/>
      <w:r w:rsidRPr="000F6671">
        <w:rPr>
          <w:rStyle w:val="a3"/>
          <w:sz w:val="28"/>
          <w:szCs w:val="28"/>
        </w:rPr>
        <w:t xml:space="preserve"> дисциплинарного взыскания;</w:t>
      </w:r>
    </w:p>
    <w:p w14:paraId="1CCA8F23" w14:textId="2E7E0550" w:rsidR="00262585" w:rsidRPr="00381960" w:rsidRDefault="00EB19E4" w:rsidP="00381960">
      <w:pPr>
        <w:pStyle w:val="1"/>
        <w:numPr>
          <w:ilvl w:val="0"/>
          <w:numId w:val="14"/>
        </w:numPr>
        <w:tabs>
          <w:tab w:val="left" w:pos="989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</w:t>
      </w:r>
      <w:r w:rsidR="004A2770">
        <w:rPr>
          <w:rStyle w:val="a3"/>
          <w:sz w:val="28"/>
          <w:szCs w:val="28"/>
        </w:rPr>
        <w:t xml:space="preserve"> </w:t>
      </w:r>
      <w:r w:rsidRPr="00381960">
        <w:rPr>
          <w:rStyle w:val="a3"/>
          <w:sz w:val="28"/>
          <w:szCs w:val="28"/>
        </w:rPr>
        <w:t>безнадзорности и правонарушений.</w:t>
      </w:r>
    </w:p>
    <w:p w14:paraId="21E1EE42" w14:textId="3FDF88C4" w:rsidR="00262585" w:rsidRPr="000F6671" w:rsidRDefault="00EB19E4" w:rsidP="00381960">
      <w:pPr>
        <w:pStyle w:val="1"/>
        <w:numPr>
          <w:ilvl w:val="0"/>
          <w:numId w:val="24"/>
        </w:numPr>
        <w:tabs>
          <w:tab w:val="left" w:pos="1546"/>
        </w:tabs>
        <w:spacing w:line="240" w:lineRule="auto"/>
        <w:ind w:right="142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Принципы деятельности Комиссии:</w:t>
      </w:r>
    </w:p>
    <w:p w14:paraId="737E2AD2" w14:textId="77777777" w:rsidR="00262585" w:rsidRPr="000F6671" w:rsidRDefault="00EB19E4" w:rsidP="000F6671">
      <w:pPr>
        <w:pStyle w:val="1"/>
        <w:numPr>
          <w:ilvl w:val="0"/>
          <w:numId w:val="15"/>
        </w:numPr>
        <w:tabs>
          <w:tab w:val="left" w:pos="924"/>
        </w:tabs>
        <w:spacing w:line="240" w:lineRule="auto"/>
        <w:ind w:right="142" w:firstLine="580"/>
        <w:jc w:val="both"/>
        <w:rPr>
          <w:sz w:val="28"/>
          <w:szCs w:val="28"/>
        </w:rPr>
      </w:pPr>
      <w:r w:rsidRPr="000F6671">
        <w:rPr>
          <w:rStyle w:val="a3"/>
          <w:i/>
          <w:iCs/>
          <w:sz w:val="28"/>
          <w:szCs w:val="28"/>
        </w:rPr>
        <w:t>Принцип гуманизма —</w:t>
      </w:r>
      <w:r w:rsidRPr="000F6671">
        <w:rPr>
          <w:rStyle w:val="a3"/>
          <w:sz w:val="28"/>
          <w:szCs w:val="28"/>
        </w:rPr>
        <w:t xml:space="preserve"> человек является наивысшей ценностью, подразумевает уважение интересов всех участников спорной ситуации.</w:t>
      </w:r>
    </w:p>
    <w:p w14:paraId="4A3DBA1E" w14:textId="4758CEFE" w:rsidR="00262585" w:rsidRPr="000F6671" w:rsidRDefault="00EB19E4" w:rsidP="000F6671">
      <w:pPr>
        <w:pStyle w:val="1"/>
        <w:numPr>
          <w:ilvl w:val="0"/>
          <w:numId w:val="15"/>
        </w:numPr>
        <w:tabs>
          <w:tab w:val="left" w:pos="924"/>
        </w:tabs>
        <w:spacing w:line="240" w:lineRule="auto"/>
        <w:ind w:right="142" w:firstLine="580"/>
        <w:jc w:val="both"/>
        <w:rPr>
          <w:sz w:val="28"/>
          <w:szCs w:val="28"/>
        </w:rPr>
      </w:pPr>
      <w:r w:rsidRPr="000F6671">
        <w:rPr>
          <w:rStyle w:val="a3"/>
          <w:i/>
          <w:iCs/>
          <w:sz w:val="28"/>
          <w:szCs w:val="28"/>
        </w:rPr>
        <w:t>Принцип объективности —</w:t>
      </w:r>
      <w:r w:rsidRPr="000F6671">
        <w:rPr>
          <w:rStyle w:val="a3"/>
          <w:sz w:val="28"/>
          <w:szCs w:val="28"/>
        </w:rPr>
        <w:t xml:space="preserve">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</w:t>
      </w:r>
      <w:r w:rsidRPr="000F6671">
        <w:rPr>
          <w:rStyle w:val="a3"/>
          <w:sz w:val="28"/>
          <w:szCs w:val="28"/>
        </w:rPr>
        <w:lastRenderedPageBreak/>
        <w:t>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</w:t>
      </w:r>
      <w:r w:rsidR="00381960">
        <w:rPr>
          <w:rStyle w:val="a3"/>
          <w:sz w:val="28"/>
          <w:szCs w:val="28"/>
        </w:rPr>
        <w:t>угих</w:t>
      </w:r>
      <w:r w:rsidRPr="000F6671">
        <w:rPr>
          <w:rStyle w:val="a3"/>
          <w:sz w:val="28"/>
          <w:szCs w:val="28"/>
        </w:rPr>
        <w:t xml:space="preserve"> субъективных факторов на процесс и результаты исследования конфликтов.</w:t>
      </w:r>
    </w:p>
    <w:p w14:paraId="3D19E63E" w14:textId="2012A295" w:rsidR="00262585" w:rsidRPr="000F6671" w:rsidRDefault="00EB19E4" w:rsidP="000F6671">
      <w:pPr>
        <w:pStyle w:val="1"/>
        <w:numPr>
          <w:ilvl w:val="0"/>
          <w:numId w:val="15"/>
        </w:numPr>
        <w:tabs>
          <w:tab w:val="left" w:pos="924"/>
        </w:tabs>
        <w:spacing w:line="240" w:lineRule="auto"/>
        <w:ind w:right="142" w:firstLine="580"/>
        <w:jc w:val="both"/>
        <w:rPr>
          <w:sz w:val="28"/>
          <w:szCs w:val="28"/>
        </w:rPr>
      </w:pPr>
      <w:r w:rsidRPr="000F6671">
        <w:rPr>
          <w:rStyle w:val="a3"/>
          <w:i/>
          <w:iCs/>
          <w:sz w:val="28"/>
          <w:szCs w:val="28"/>
        </w:rPr>
        <w:t>Принцип компетентности —</w:t>
      </w:r>
      <w:r w:rsidRPr="000F6671">
        <w:rPr>
          <w:rStyle w:val="a3"/>
          <w:sz w:val="28"/>
          <w:szCs w:val="28"/>
        </w:rPr>
        <w:t xml:space="preserve"> предполагает наличие определенных умений и навыков решения конфликтных и спорных ситуаций</w:t>
      </w:r>
      <w:r w:rsidR="00381960">
        <w:rPr>
          <w:rStyle w:val="a3"/>
          <w:sz w:val="28"/>
          <w:szCs w:val="28"/>
        </w:rPr>
        <w:t>.</w:t>
      </w:r>
      <w:r w:rsidRPr="000F6671">
        <w:rPr>
          <w:rStyle w:val="a3"/>
          <w:sz w:val="28"/>
          <w:szCs w:val="28"/>
        </w:rPr>
        <w:t xml:space="preserve"> </w:t>
      </w:r>
      <w:r w:rsidR="00381960">
        <w:rPr>
          <w:rStyle w:val="a3"/>
          <w:sz w:val="28"/>
          <w:szCs w:val="28"/>
        </w:rPr>
        <w:t>Э</w:t>
      </w:r>
      <w:r w:rsidRPr="000F6671">
        <w:rPr>
          <w:rStyle w:val="a3"/>
          <w:sz w:val="28"/>
          <w:szCs w:val="28"/>
        </w:rPr>
        <w:t>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</w:t>
      </w:r>
      <w:r w:rsidR="00CA29FD" w:rsidRPr="00CA29FD">
        <w:rPr>
          <w:rStyle w:val="a3"/>
          <w:sz w:val="28"/>
          <w:szCs w:val="28"/>
        </w:rPr>
        <w:t>-</w:t>
      </w:r>
      <w:r w:rsidRPr="000F6671">
        <w:rPr>
          <w:rStyle w:val="a3"/>
          <w:sz w:val="28"/>
          <w:szCs w:val="28"/>
        </w:rPr>
        <w:t xml:space="preserve">позитивное </w:t>
      </w:r>
      <w:r w:rsidR="00CA29FD">
        <w:rPr>
          <w:rStyle w:val="a3"/>
          <w:sz w:val="28"/>
          <w:szCs w:val="28"/>
        </w:rPr>
        <w:t>русло</w:t>
      </w:r>
      <w:r w:rsidRPr="000F6671">
        <w:rPr>
          <w:rStyle w:val="a3"/>
          <w:sz w:val="28"/>
          <w:szCs w:val="28"/>
        </w:rPr>
        <w:t>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ситуации,</w:t>
      </w:r>
    </w:p>
    <w:p w14:paraId="25A2AE18" w14:textId="0D959F0E" w:rsidR="00262585" w:rsidRPr="000F6671" w:rsidRDefault="00EB19E4" w:rsidP="000F6671">
      <w:pPr>
        <w:pStyle w:val="1"/>
        <w:numPr>
          <w:ilvl w:val="0"/>
          <w:numId w:val="15"/>
        </w:numPr>
        <w:tabs>
          <w:tab w:val="left" w:pos="924"/>
        </w:tabs>
        <w:spacing w:line="240" w:lineRule="auto"/>
        <w:ind w:right="142" w:firstLine="580"/>
        <w:jc w:val="both"/>
        <w:rPr>
          <w:sz w:val="28"/>
          <w:szCs w:val="28"/>
        </w:rPr>
      </w:pPr>
      <w:r w:rsidRPr="000F6671">
        <w:rPr>
          <w:rStyle w:val="a3"/>
          <w:i/>
          <w:iCs/>
          <w:sz w:val="28"/>
          <w:szCs w:val="28"/>
        </w:rPr>
        <w:t>Принцип справедливости —</w:t>
      </w:r>
      <w:r w:rsidRPr="000F6671">
        <w:rPr>
          <w:rStyle w:val="a3"/>
          <w:sz w:val="28"/>
          <w:szCs w:val="28"/>
        </w:rPr>
        <w:t xml:space="preserve"> предлагаемые Комиссией меры при разрешении спорных и конфликтных ситуаций должны быть справедливыми, </w:t>
      </w:r>
      <w:r w:rsidR="00CA29FD">
        <w:rPr>
          <w:rStyle w:val="a3"/>
          <w:sz w:val="28"/>
          <w:szCs w:val="28"/>
        </w:rPr>
        <w:br/>
      </w:r>
      <w:r w:rsidRPr="000F6671">
        <w:rPr>
          <w:rStyle w:val="a3"/>
          <w:sz w:val="28"/>
          <w:szCs w:val="28"/>
        </w:rPr>
        <w:t>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14:paraId="6CFD92D3" w14:textId="4611EBA7" w:rsidR="00262585" w:rsidRPr="000F6671" w:rsidRDefault="00EB19E4" w:rsidP="00381960">
      <w:pPr>
        <w:pStyle w:val="1"/>
        <w:numPr>
          <w:ilvl w:val="0"/>
          <w:numId w:val="24"/>
        </w:numPr>
        <w:spacing w:line="240" w:lineRule="auto"/>
        <w:ind w:right="142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 Комиссия имеет право:</w:t>
      </w:r>
    </w:p>
    <w:p w14:paraId="56F6AD20" w14:textId="77777777" w:rsidR="00262585" w:rsidRPr="000F6671" w:rsidRDefault="00EB19E4" w:rsidP="00381960">
      <w:pPr>
        <w:pStyle w:val="1"/>
        <w:numPr>
          <w:ilvl w:val="0"/>
          <w:numId w:val="16"/>
        </w:numPr>
        <w:tabs>
          <w:tab w:val="left" w:pos="924"/>
        </w:tabs>
        <w:spacing w:line="240" w:lineRule="auto"/>
        <w:ind w:right="142" w:firstLine="58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14:paraId="505C83DC" w14:textId="77777777" w:rsidR="00262585" w:rsidRPr="000F6671" w:rsidRDefault="00EB19E4" w:rsidP="00381960">
      <w:pPr>
        <w:pStyle w:val="1"/>
        <w:numPr>
          <w:ilvl w:val="0"/>
          <w:numId w:val="16"/>
        </w:numPr>
        <w:tabs>
          <w:tab w:val="left" w:pos="94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устанавливать сроки представления запрашиваемых документов, материалов и информации;</w:t>
      </w:r>
    </w:p>
    <w:p w14:paraId="083B6398" w14:textId="620D3862" w:rsidR="00262585" w:rsidRPr="000F6671" w:rsidRDefault="00EB19E4" w:rsidP="00381960">
      <w:pPr>
        <w:pStyle w:val="1"/>
        <w:numPr>
          <w:ilvl w:val="0"/>
          <w:numId w:val="16"/>
        </w:numPr>
        <w:tabs>
          <w:tab w:val="left" w:pos="942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проводить необходимые консультации по рассматриваемым спорам с участниками образовательных отношений;</w:t>
      </w:r>
    </w:p>
    <w:p w14:paraId="69687B6F" w14:textId="77777777" w:rsidR="00262585" w:rsidRPr="000F6671" w:rsidRDefault="00EB19E4" w:rsidP="00381960">
      <w:pPr>
        <w:pStyle w:val="1"/>
        <w:numPr>
          <w:ilvl w:val="0"/>
          <w:numId w:val="16"/>
        </w:numPr>
        <w:tabs>
          <w:tab w:val="left" w:pos="94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приглашать участников образовательных отношений для дачи разъяснений.</w:t>
      </w:r>
    </w:p>
    <w:p w14:paraId="68543A85" w14:textId="69AD1E97" w:rsidR="00262585" w:rsidRPr="000F6671" w:rsidRDefault="00EB19E4" w:rsidP="00381960">
      <w:pPr>
        <w:pStyle w:val="1"/>
        <w:numPr>
          <w:ilvl w:val="0"/>
          <w:numId w:val="24"/>
        </w:numPr>
        <w:tabs>
          <w:tab w:val="left" w:pos="1073"/>
        </w:tabs>
        <w:spacing w:line="240" w:lineRule="auto"/>
        <w:ind w:right="142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Комиссия обязана:</w:t>
      </w:r>
    </w:p>
    <w:p w14:paraId="0256016C" w14:textId="77777777" w:rsidR="00262585" w:rsidRPr="000F6671" w:rsidRDefault="00EB19E4" w:rsidP="00381960">
      <w:pPr>
        <w:pStyle w:val="1"/>
        <w:numPr>
          <w:ilvl w:val="0"/>
          <w:numId w:val="18"/>
        </w:numPr>
        <w:tabs>
          <w:tab w:val="left" w:pos="942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объективно, полно и всесторонне рассматривать обращение участника образовательных отношений;</w:t>
      </w:r>
    </w:p>
    <w:p w14:paraId="38813E70" w14:textId="77777777" w:rsidR="00262585" w:rsidRPr="000F6671" w:rsidRDefault="00EB19E4" w:rsidP="00381960">
      <w:pPr>
        <w:pStyle w:val="1"/>
        <w:numPr>
          <w:ilvl w:val="0"/>
          <w:numId w:val="18"/>
        </w:numPr>
        <w:tabs>
          <w:tab w:val="left" w:pos="938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обеспечивать соблюдение прав и свобод участников образовательных отношений;</w:t>
      </w:r>
    </w:p>
    <w:p w14:paraId="51451CFD" w14:textId="77777777" w:rsidR="00262585" w:rsidRPr="000F6671" w:rsidRDefault="00EB19E4" w:rsidP="00381960">
      <w:pPr>
        <w:pStyle w:val="1"/>
        <w:numPr>
          <w:ilvl w:val="0"/>
          <w:numId w:val="18"/>
        </w:numPr>
        <w:tabs>
          <w:tab w:val="left" w:pos="1459"/>
        </w:tabs>
        <w:spacing w:line="240" w:lineRule="auto"/>
        <w:ind w:left="540" w:right="142" w:firstLine="2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стремиться к урегулированию разногласий между участниками образовательных отношений;</w:t>
      </w:r>
    </w:p>
    <w:p w14:paraId="6375FFA2" w14:textId="77777777" w:rsidR="00262585" w:rsidRPr="000F6671" w:rsidRDefault="00EB19E4" w:rsidP="00381960">
      <w:pPr>
        <w:pStyle w:val="1"/>
        <w:numPr>
          <w:ilvl w:val="0"/>
          <w:numId w:val="18"/>
        </w:numPr>
        <w:tabs>
          <w:tab w:val="left" w:pos="94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40DCCF01" w14:textId="76B89181" w:rsidR="00262585" w:rsidRPr="000F6671" w:rsidRDefault="00EB19E4" w:rsidP="00381960">
      <w:pPr>
        <w:pStyle w:val="1"/>
        <w:numPr>
          <w:ilvl w:val="0"/>
          <w:numId w:val="18"/>
        </w:numPr>
        <w:tabs>
          <w:tab w:val="left" w:pos="945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рассматривать обращение в сроки, предусмотренные пунктом37 настоящего Положения;</w:t>
      </w:r>
    </w:p>
    <w:p w14:paraId="71FE3B71" w14:textId="77777777" w:rsidR="00262585" w:rsidRPr="000F6671" w:rsidRDefault="00EB19E4" w:rsidP="00381960">
      <w:pPr>
        <w:pStyle w:val="1"/>
        <w:numPr>
          <w:ilvl w:val="0"/>
          <w:numId w:val="18"/>
        </w:numPr>
        <w:tabs>
          <w:tab w:val="left" w:pos="931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413B5556" w14:textId="77777777" w:rsidR="00262585" w:rsidRPr="000F6671" w:rsidRDefault="00EB19E4" w:rsidP="000F6671">
      <w:pPr>
        <w:pStyle w:val="1"/>
        <w:numPr>
          <w:ilvl w:val="0"/>
          <w:numId w:val="18"/>
        </w:numPr>
        <w:tabs>
          <w:tab w:val="left" w:pos="1372"/>
        </w:tabs>
        <w:spacing w:line="240" w:lineRule="auto"/>
        <w:ind w:right="142" w:firstLine="540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способствовать развитию бесконфликтного взаимодействия в школе;</w:t>
      </w:r>
    </w:p>
    <w:p w14:paraId="3E65FCE0" w14:textId="304E1B9C" w:rsidR="00CA29FD" w:rsidRDefault="00EB19E4" w:rsidP="00381960">
      <w:pPr>
        <w:pStyle w:val="1"/>
        <w:numPr>
          <w:ilvl w:val="0"/>
          <w:numId w:val="18"/>
        </w:numPr>
        <w:tabs>
          <w:tab w:val="left" w:pos="942"/>
        </w:tabs>
        <w:spacing w:line="240" w:lineRule="auto"/>
        <w:ind w:right="142" w:firstLine="560"/>
        <w:jc w:val="both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</w:t>
      </w:r>
      <w:r w:rsidRPr="000F6671">
        <w:rPr>
          <w:rStyle w:val="a3"/>
          <w:sz w:val="28"/>
          <w:szCs w:val="28"/>
        </w:rPr>
        <w:lastRenderedPageBreak/>
        <w:t>отношений.</w:t>
      </w:r>
    </w:p>
    <w:p w14:paraId="11227B0E" w14:textId="77777777" w:rsidR="00381960" w:rsidRPr="00381960" w:rsidRDefault="00381960" w:rsidP="00381960">
      <w:pPr>
        <w:pStyle w:val="1"/>
        <w:tabs>
          <w:tab w:val="left" w:pos="942"/>
        </w:tabs>
        <w:spacing w:line="240" w:lineRule="auto"/>
        <w:ind w:left="560" w:right="142" w:firstLine="0"/>
        <w:jc w:val="both"/>
        <w:rPr>
          <w:sz w:val="28"/>
          <w:szCs w:val="28"/>
        </w:rPr>
      </w:pPr>
    </w:p>
    <w:p w14:paraId="36CB51EC" w14:textId="6BF80399" w:rsidR="00262585" w:rsidRDefault="005E3497" w:rsidP="00CA29FD">
      <w:pPr>
        <w:pStyle w:val="1"/>
        <w:numPr>
          <w:ilvl w:val="0"/>
          <w:numId w:val="23"/>
        </w:numPr>
        <w:tabs>
          <w:tab w:val="left" w:pos="837"/>
        </w:tabs>
        <w:spacing w:line="240" w:lineRule="auto"/>
        <w:ind w:right="142"/>
        <w:jc w:val="center"/>
        <w:rPr>
          <w:rStyle w:val="a3"/>
          <w:sz w:val="28"/>
          <w:szCs w:val="28"/>
          <w:lang w:val="en-US"/>
        </w:rPr>
      </w:pPr>
      <w:r>
        <w:rPr>
          <w:rStyle w:val="a3"/>
          <w:sz w:val="28"/>
          <w:szCs w:val="28"/>
        </w:rPr>
        <w:t xml:space="preserve"> </w:t>
      </w:r>
      <w:r w:rsidRPr="000F6671">
        <w:rPr>
          <w:rStyle w:val="a3"/>
          <w:sz w:val="28"/>
          <w:szCs w:val="28"/>
        </w:rPr>
        <w:t>Регламент работы Комиссии</w:t>
      </w:r>
    </w:p>
    <w:p w14:paraId="2DD2D50E" w14:textId="77777777" w:rsidR="00CA29FD" w:rsidRPr="00CA29FD" w:rsidRDefault="00CA29FD" w:rsidP="00381960">
      <w:pPr>
        <w:pStyle w:val="1"/>
        <w:tabs>
          <w:tab w:val="left" w:pos="837"/>
        </w:tabs>
        <w:spacing w:line="240" w:lineRule="auto"/>
        <w:ind w:left="1080" w:right="142" w:firstLine="0"/>
        <w:jc w:val="both"/>
        <w:rPr>
          <w:sz w:val="28"/>
          <w:szCs w:val="28"/>
          <w:lang w:val="en-US"/>
        </w:rPr>
      </w:pPr>
    </w:p>
    <w:p w14:paraId="30944BDB" w14:textId="0597A55C" w:rsidR="00262585" w:rsidRPr="00381960" w:rsidRDefault="00EB19E4" w:rsidP="00381960">
      <w:pPr>
        <w:pStyle w:val="1"/>
        <w:numPr>
          <w:ilvl w:val="0"/>
          <w:numId w:val="28"/>
        </w:numPr>
        <w:spacing w:line="240" w:lineRule="auto"/>
        <w:ind w:left="0" w:right="142" w:firstLine="644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Комиссия самостоятельно определяет порядок организации своей</w:t>
      </w:r>
      <w:r w:rsidR="00381960">
        <w:rPr>
          <w:sz w:val="28"/>
          <w:szCs w:val="28"/>
        </w:rPr>
        <w:t xml:space="preserve"> </w:t>
      </w:r>
      <w:r w:rsidRPr="00381960">
        <w:rPr>
          <w:rStyle w:val="a3"/>
          <w:sz w:val="28"/>
          <w:szCs w:val="28"/>
        </w:rPr>
        <w:t>работы. Основной формой деятельности Комиссии являются заседания, которые проводятся по мере необходимости.</w:t>
      </w:r>
    </w:p>
    <w:p w14:paraId="442ED950" w14:textId="553711D0" w:rsidR="00262585" w:rsidRPr="000F6671" w:rsidRDefault="00EB19E4" w:rsidP="00381960">
      <w:pPr>
        <w:pStyle w:val="1"/>
        <w:numPr>
          <w:ilvl w:val="0"/>
          <w:numId w:val="28"/>
        </w:numPr>
        <w:spacing w:line="240" w:lineRule="auto"/>
        <w:ind w:left="0" w:right="142" w:firstLine="644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5453BA36" w14:textId="77777777" w:rsidR="00262585" w:rsidRPr="000F6671" w:rsidRDefault="00EB19E4" w:rsidP="00381960">
      <w:pPr>
        <w:pStyle w:val="1"/>
        <w:numPr>
          <w:ilvl w:val="0"/>
          <w:numId w:val="28"/>
        </w:numPr>
        <w:tabs>
          <w:tab w:val="left" w:pos="1050"/>
        </w:tabs>
        <w:spacing w:line="240" w:lineRule="auto"/>
        <w:ind w:right="142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заявлении указываются:</w:t>
      </w:r>
    </w:p>
    <w:p w14:paraId="2B1B95E4" w14:textId="77777777" w:rsidR="00262585" w:rsidRPr="000F6671" w:rsidRDefault="00EB19E4" w:rsidP="000F6671">
      <w:pPr>
        <w:pStyle w:val="1"/>
        <w:numPr>
          <w:ilvl w:val="0"/>
          <w:numId w:val="19"/>
        </w:numPr>
        <w:tabs>
          <w:tab w:val="left" w:pos="105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5C52115C" w14:textId="77777777" w:rsidR="00262585" w:rsidRPr="000F6671" w:rsidRDefault="00EB19E4" w:rsidP="000F6671">
      <w:pPr>
        <w:pStyle w:val="1"/>
        <w:numPr>
          <w:ilvl w:val="0"/>
          <w:numId w:val="19"/>
        </w:numPr>
        <w:tabs>
          <w:tab w:val="left" w:pos="105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Pr="000F6671">
        <w:rPr>
          <w:rStyle w:val="a3"/>
          <w:sz w:val="28"/>
          <w:szCs w:val="28"/>
        </w:rPr>
        <w:t>обучающемуся</w:t>
      </w:r>
      <w:proofErr w:type="gramEnd"/>
      <w:r w:rsidRPr="000F6671">
        <w:rPr>
          <w:rStyle w:val="a3"/>
          <w:sz w:val="28"/>
          <w:szCs w:val="28"/>
        </w:rPr>
        <w:t xml:space="preserve"> дисциплинарного взыскания - оспариваемые действия или бездействие совета обучающихся и (или) совета родителей;</w:t>
      </w:r>
    </w:p>
    <w:p w14:paraId="5370E5D7" w14:textId="1A235B56" w:rsidR="00262585" w:rsidRPr="000F6671" w:rsidRDefault="00EB19E4" w:rsidP="000F6671">
      <w:pPr>
        <w:pStyle w:val="1"/>
        <w:numPr>
          <w:ilvl w:val="0"/>
          <w:numId w:val="19"/>
        </w:numPr>
        <w:tabs>
          <w:tab w:val="left" w:pos="105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0F6671">
        <w:rPr>
          <w:rStyle w:val="a3"/>
          <w:sz w:val="28"/>
          <w:szCs w:val="28"/>
        </w:rPr>
        <w:t>обучающемуся</w:t>
      </w:r>
      <w:proofErr w:type="gramEnd"/>
      <w:r w:rsidRPr="000F6671">
        <w:rPr>
          <w:rStyle w:val="a3"/>
          <w:sz w:val="28"/>
          <w:szCs w:val="28"/>
        </w:rPr>
        <w:t xml:space="preserve"> дисциплинарного взыскания </w:t>
      </w:r>
      <w:r w:rsidR="00381960">
        <w:rPr>
          <w:rStyle w:val="a3"/>
          <w:sz w:val="28"/>
          <w:szCs w:val="28"/>
        </w:rPr>
        <w:t>–</w:t>
      </w:r>
      <w:r w:rsidRPr="000F6671">
        <w:rPr>
          <w:rStyle w:val="a3"/>
          <w:sz w:val="28"/>
          <w:szCs w:val="28"/>
        </w:rPr>
        <w:t xml:space="preserve"> указание на приказ руководителя организации, который обжалуется;</w:t>
      </w:r>
    </w:p>
    <w:p w14:paraId="1A3C46AB" w14:textId="77777777" w:rsidR="00AD04E5" w:rsidRDefault="00EB19E4" w:rsidP="00AD04E5">
      <w:pPr>
        <w:pStyle w:val="1"/>
        <w:numPr>
          <w:ilvl w:val="0"/>
          <w:numId w:val="19"/>
        </w:numPr>
        <w:tabs>
          <w:tab w:val="left" w:pos="105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основания, по которым заявитель считает, что реализация его прав на образование нарушена;</w:t>
      </w:r>
    </w:p>
    <w:p w14:paraId="635DA8FD" w14:textId="77F557F5" w:rsidR="00262585" w:rsidRPr="00AD04E5" w:rsidRDefault="00EB19E4" w:rsidP="00AD04E5">
      <w:pPr>
        <w:pStyle w:val="1"/>
        <w:numPr>
          <w:ilvl w:val="0"/>
          <w:numId w:val="19"/>
        </w:numPr>
        <w:tabs>
          <w:tab w:val="left" w:pos="105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AD04E5">
        <w:rPr>
          <w:rStyle w:val="a3"/>
          <w:sz w:val="28"/>
          <w:szCs w:val="28"/>
        </w:rPr>
        <w:t>требования заявителя.</w:t>
      </w:r>
    </w:p>
    <w:p w14:paraId="1B28DF4F" w14:textId="77777777" w:rsidR="00262585" w:rsidRPr="000F6671" w:rsidRDefault="00EB19E4" w:rsidP="00AD04E5">
      <w:pPr>
        <w:pStyle w:val="1"/>
        <w:numPr>
          <w:ilvl w:val="0"/>
          <w:numId w:val="28"/>
        </w:numPr>
        <w:tabs>
          <w:tab w:val="left" w:pos="709"/>
        </w:tabs>
        <w:spacing w:line="240" w:lineRule="auto"/>
        <w:ind w:left="142" w:right="142" w:firstLine="502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0A0B94AC" w14:textId="77777777" w:rsidR="00262585" w:rsidRPr="000F6671" w:rsidRDefault="00EB19E4" w:rsidP="00AD04E5">
      <w:pPr>
        <w:pStyle w:val="1"/>
        <w:numPr>
          <w:ilvl w:val="0"/>
          <w:numId w:val="28"/>
        </w:numPr>
        <w:tabs>
          <w:tab w:val="left" w:pos="709"/>
        </w:tabs>
        <w:spacing w:line="240" w:lineRule="auto"/>
        <w:ind w:left="0" w:right="142" w:firstLine="644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14:paraId="79533C15" w14:textId="00146633" w:rsidR="00262585" w:rsidRPr="000F6671" w:rsidRDefault="00EB19E4" w:rsidP="00381960">
      <w:pPr>
        <w:pStyle w:val="1"/>
        <w:numPr>
          <w:ilvl w:val="0"/>
          <w:numId w:val="28"/>
        </w:numPr>
        <w:tabs>
          <w:tab w:val="left" w:pos="1145"/>
        </w:tabs>
        <w:spacing w:line="240" w:lineRule="auto"/>
        <w:ind w:left="0" w:right="142" w:firstLine="567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При наличии в заявлении информации, предусмотренной подпунктами 1-5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0934FB47" w14:textId="16454CAB" w:rsidR="00262585" w:rsidRPr="000F6671" w:rsidRDefault="00EB19E4" w:rsidP="00AD04E5">
      <w:pPr>
        <w:pStyle w:val="1"/>
        <w:numPr>
          <w:ilvl w:val="0"/>
          <w:numId w:val="28"/>
        </w:numPr>
        <w:tabs>
          <w:tab w:val="left" w:pos="1145"/>
        </w:tabs>
        <w:spacing w:line="240" w:lineRule="auto"/>
        <w:ind w:left="0" w:right="142" w:firstLine="644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При отсутствии в заявлении информации, предусмотренной подпунктами 1-5 пункта 3</w:t>
      </w:r>
      <w:r w:rsidR="00AD04E5">
        <w:rPr>
          <w:rStyle w:val="a3"/>
          <w:sz w:val="28"/>
          <w:szCs w:val="28"/>
        </w:rPr>
        <w:t xml:space="preserve"> раздела </w:t>
      </w:r>
      <w:r w:rsidR="00AD04E5">
        <w:rPr>
          <w:rStyle w:val="a3"/>
          <w:sz w:val="28"/>
          <w:szCs w:val="28"/>
          <w:lang w:val="en-US"/>
        </w:rPr>
        <w:t>IV</w:t>
      </w:r>
      <w:r w:rsidRPr="000F6671">
        <w:rPr>
          <w:rStyle w:val="a3"/>
          <w:sz w:val="28"/>
          <w:szCs w:val="28"/>
        </w:rPr>
        <w:t xml:space="preserve"> настоящего Положения, заседание Комиссии по его рассмотрению не проводится.</w:t>
      </w:r>
    </w:p>
    <w:p w14:paraId="509879D4" w14:textId="290248D1" w:rsidR="00262585" w:rsidRPr="000F6671" w:rsidRDefault="00EB19E4" w:rsidP="00381960">
      <w:pPr>
        <w:pStyle w:val="1"/>
        <w:numPr>
          <w:ilvl w:val="0"/>
          <w:numId w:val="28"/>
        </w:numPr>
        <w:tabs>
          <w:tab w:val="left" w:pos="1145"/>
        </w:tabs>
        <w:spacing w:line="240" w:lineRule="auto"/>
        <w:ind w:left="0" w:right="142" w:firstLine="709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</w:t>
      </w:r>
      <w:r w:rsidR="00CA29FD">
        <w:rPr>
          <w:rStyle w:val="a3"/>
          <w:sz w:val="28"/>
          <w:szCs w:val="28"/>
        </w:rPr>
        <w:t>и</w:t>
      </w:r>
      <w:r w:rsidRPr="000F6671">
        <w:rPr>
          <w:rStyle w:val="a3"/>
          <w:sz w:val="28"/>
          <w:szCs w:val="28"/>
        </w:rPr>
        <w:t xml:space="preserve"> Комиссии и давать пояснения.</w:t>
      </w:r>
    </w:p>
    <w:p w14:paraId="0486AC36" w14:textId="77777777" w:rsidR="00262585" w:rsidRPr="000F6671" w:rsidRDefault="00EB19E4" w:rsidP="000F6671">
      <w:pPr>
        <w:pStyle w:val="1"/>
        <w:spacing w:line="240" w:lineRule="auto"/>
        <w:ind w:right="142" w:firstLine="58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lastRenderedPageBreak/>
        <w:t>В случае неявки заявителя на заседание Комиссии заявление рассматривается в его отсутствие.</w:t>
      </w:r>
    </w:p>
    <w:p w14:paraId="3D894033" w14:textId="32462E5A" w:rsidR="00262585" w:rsidRPr="000F6671" w:rsidRDefault="00EB19E4" w:rsidP="00381960">
      <w:pPr>
        <w:pStyle w:val="1"/>
        <w:numPr>
          <w:ilvl w:val="0"/>
          <w:numId w:val="28"/>
        </w:numPr>
        <w:tabs>
          <w:tab w:val="left" w:pos="1145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</w:t>
      </w:r>
      <w:r w:rsidR="00AD04E5">
        <w:rPr>
          <w:rStyle w:val="a3"/>
          <w:sz w:val="28"/>
          <w:szCs w:val="28"/>
        </w:rPr>
        <w:t>.</w:t>
      </w:r>
    </w:p>
    <w:p w14:paraId="5570C14A" w14:textId="77777777" w:rsidR="00262585" w:rsidRPr="000F6671" w:rsidRDefault="00EB19E4" w:rsidP="00381960">
      <w:pPr>
        <w:pStyle w:val="1"/>
        <w:numPr>
          <w:ilvl w:val="0"/>
          <w:numId w:val="28"/>
        </w:numPr>
        <w:tabs>
          <w:tab w:val="left" w:pos="1004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По запросу Комиссии руководитель организации в установленный Комиссией срок представляет необходимые документы.</w:t>
      </w:r>
    </w:p>
    <w:p w14:paraId="61B408C6" w14:textId="77777777" w:rsidR="00262585" w:rsidRPr="000F6671" w:rsidRDefault="00EB19E4" w:rsidP="00381960">
      <w:pPr>
        <w:pStyle w:val="1"/>
        <w:numPr>
          <w:ilvl w:val="0"/>
          <w:numId w:val="28"/>
        </w:numPr>
        <w:tabs>
          <w:tab w:val="left" w:pos="1145"/>
        </w:tabs>
        <w:spacing w:line="240" w:lineRule="auto"/>
        <w:ind w:left="0" w:right="142" w:firstLine="360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Заседание Комиссии считается правомочным, если на нем присутствует не менее 2/3 (двух третей) членов Комиссии.</w:t>
      </w:r>
    </w:p>
    <w:p w14:paraId="52C18C6A" w14:textId="77777777" w:rsidR="00262585" w:rsidRDefault="00EB19E4" w:rsidP="00381960">
      <w:pPr>
        <w:pStyle w:val="1"/>
        <w:numPr>
          <w:ilvl w:val="0"/>
          <w:numId w:val="28"/>
        </w:numPr>
        <w:tabs>
          <w:tab w:val="left" w:pos="1145"/>
        </w:tabs>
        <w:spacing w:line="240" w:lineRule="auto"/>
        <w:ind w:left="0" w:right="142" w:firstLine="360"/>
        <w:jc w:val="both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>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14:paraId="176A654A" w14:textId="77777777" w:rsidR="00CA29FD" w:rsidRPr="000F6671" w:rsidRDefault="00CA29FD" w:rsidP="00CA29FD">
      <w:pPr>
        <w:pStyle w:val="1"/>
        <w:tabs>
          <w:tab w:val="left" w:pos="1145"/>
        </w:tabs>
        <w:spacing w:line="240" w:lineRule="auto"/>
        <w:ind w:left="360" w:right="142" w:firstLine="0"/>
        <w:jc w:val="both"/>
        <w:rPr>
          <w:sz w:val="28"/>
          <w:szCs w:val="28"/>
        </w:rPr>
      </w:pPr>
    </w:p>
    <w:p w14:paraId="66349B58" w14:textId="35C5915E" w:rsidR="00262585" w:rsidRDefault="00EB19E4" w:rsidP="005E3497">
      <w:pPr>
        <w:pStyle w:val="1"/>
        <w:numPr>
          <w:ilvl w:val="0"/>
          <w:numId w:val="23"/>
        </w:numPr>
        <w:spacing w:line="240" w:lineRule="auto"/>
        <w:ind w:right="142"/>
        <w:jc w:val="center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 xml:space="preserve"> Организация деятельности Комиссии</w:t>
      </w:r>
    </w:p>
    <w:p w14:paraId="47AC8960" w14:textId="77777777" w:rsidR="00CA29FD" w:rsidRPr="000F6671" w:rsidRDefault="00CA29FD" w:rsidP="000F6671">
      <w:pPr>
        <w:pStyle w:val="1"/>
        <w:spacing w:line="240" w:lineRule="auto"/>
        <w:ind w:right="142" w:firstLine="0"/>
        <w:jc w:val="center"/>
        <w:rPr>
          <w:sz w:val="28"/>
          <w:szCs w:val="28"/>
        </w:rPr>
      </w:pPr>
    </w:p>
    <w:p w14:paraId="42E5F617" w14:textId="6F023D59" w:rsidR="00CA29FD" w:rsidRPr="004A2770" w:rsidRDefault="00EB19E4" w:rsidP="004A2770">
      <w:pPr>
        <w:pStyle w:val="1"/>
        <w:numPr>
          <w:ilvl w:val="0"/>
          <w:numId w:val="26"/>
        </w:numPr>
        <w:tabs>
          <w:tab w:val="left" w:pos="1004"/>
        </w:tabs>
        <w:spacing w:line="240" w:lineRule="auto"/>
        <w:ind w:left="-142" w:right="142" w:firstLine="426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Председатель Комиссии является председательствующим, открывает</w:t>
      </w:r>
      <w:r w:rsidR="004A2770">
        <w:rPr>
          <w:sz w:val="28"/>
          <w:szCs w:val="28"/>
        </w:rPr>
        <w:t xml:space="preserve"> </w:t>
      </w:r>
      <w:r w:rsidRPr="004A2770">
        <w:rPr>
          <w:rStyle w:val="a3"/>
          <w:sz w:val="28"/>
          <w:szCs w:val="28"/>
        </w:rPr>
        <w:t>заседание, оглашает состав комиссии и существо рассматриваемого заявления</w:t>
      </w:r>
      <w:r w:rsidR="004A2770">
        <w:rPr>
          <w:rStyle w:val="a3"/>
          <w:sz w:val="28"/>
          <w:szCs w:val="28"/>
        </w:rPr>
        <w:t>.</w:t>
      </w:r>
    </w:p>
    <w:p w14:paraId="2D814573" w14:textId="43F87A70" w:rsidR="00262585" w:rsidRPr="000F6671" w:rsidRDefault="00EB19E4" w:rsidP="004A2770">
      <w:pPr>
        <w:pStyle w:val="1"/>
        <w:numPr>
          <w:ilvl w:val="0"/>
          <w:numId w:val="26"/>
        </w:numPr>
        <w:spacing w:line="240" w:lineRule="auto"/>
        <w:ind w:left="-142" w:right="142" w:firstLine="426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Федерации,</w:t>
      </w:r>
    </w:p>
    <w:p w14:paraId="5352251E" w14:textId="65B2CB60" w:rsidR="00262585" w:rsidRPr="000F6671" w:rsidRDefault="00EB19E4" w:rsidP="004A2770">
      <w:pPr>
        <w:pStyle w:val="1"/>
        <w:numPr>
          <w:ilvl w:val="0"/>
          <w:numId w:val="26"/>
        </w:numPr>
        <w:tabs>
          <w:tab w:val="left" w:pos="1032"/>
        </w:tabs>
        <w:spacing w:line="240" w:lineRule="auto"/>
        <w:ind w:left="0" w:right="142" w:firstLine="284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После разъяснения существа заявления выслушиваются мнения заявителя и лиц, чьи действия обжалуются в заявлении.</w:t>
      </w:r>
    </w:p>
    <w:p w14:paraId="1166CFA9" w14:textId="77777777" w:rsidR="00262585" w:rsidRPr="000F6671" w:rsidRDefault="00EB19E4" w:rsidP="004A2770">
      <w:pPr>
        <w:pStyle w:val="1"/>
        <w:numPr>
          <w:ilvl w:val="0"/>
          <w:numId w:val="26"/>
        </w:numPr>
        <w:tabs>
          <w:tab w:val="left" w:pos="1032"/>
        </w:tabs>
        <w:spacing w:line="240" w:lineRule="auto"/>
        <w:ind w:left="0" w:right="142" w:firstLine="284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После выступлений участников образовательных отношений им могут задаваться уточняющие вопросы председателем Комисс</w:t>
      </w:r>
      <w:proofErr w:type="gramStart"/>
      <w:r w:rsidRPr="000F6671">
        <w:rPr>
          <w:rStyle w:val="a3"/>
          <w:sz w:val="28"/>
          <w:szCs w:val="28"/>
        </w:rPr>
        <w:t>ии и ее</w:t>
      </w:r>
      <w:proofErr w:type="gramEnd"/>
      <w:r w:rsidRPr="000F6671">
        <w:rPr>
          <w:rStyle w:val="a3"/>
          <w:sz w:val="28"/>
          <w:szCs w:val="28"/>
        </w:rPr>
        <w:t xml:space="preserve"> членами, а также сторонами спора друг другу.</w:t>
      </w:r>
    </w:p>
    <w:p w14:paraId="30393F1E" w14:textId="77777777" w:rsidR="00262585" w:rsidRPr="000F6671" w:rsidRDefault="00EB19E4" w:rsidP="004A2770">
      <w:pPr>
        <w:pStyle w:val="1"/>
        <w:numPr>
          <w:ilvl w:val="0"/>
          <w:numId w:val="26"/>
        </w:numPr>
        <w:tabs>
          <w:tab w:val="left" w:pos="1032"/>
        </w:tabs>
        <w:spacing w:line="240" w:lineRule="auto"/>
        <w:ind w:right="142"/>
        <w:jc w:val="both"/>
        <w:rPr>
          <w:sz w:val="28"/>
          <w:szCs w:val="28"/>
        </w:rPr>
      </w:pPr>
      <w:r w:rsidRPr="000F6671">
        <w:rPr>
          <w:rStyle w:val="a3"/>
          <w:sz w:val="28"/>
          <w:szCs w:val="28"/>
        </w:rPr>
        <w:t>Ход заседания фиксируется Секретарем Комиссии в протоколе заседания.</w:t>
      </w:r>
    </w:p>
    <w:p w14:paraId="1F3728A2" w14:textId="77777777" w:rsidR="00262585" w:rsidRDefault="00EB19E4" w:rsidP="004A2770">
      <w:pPr>
        <w:pStyle w:val="1"/>
        <w:numPr>
          <w:ilvl w:val="0"/>
          <w:numId w:val="26"/>
        </w:numPr>
        <w:tabs>
          <w:tab w:val="left" w:pos="1032"/>
        </w:tabs>
        <w:spacing w:line="240" w:lineRule="auto"/>
        <w:ind w:left="0" w:right="142" w:firstLine="284"/>
        <w:jc w:val="both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1BCA3D53" w14:textId="77777777" w:rsidR="00FA7895" w:rsidRPr="000F6671" w:rsidRDefault="00FA7895" w:rsidP="004A2770">
      <w:pPr>
        <w:pStyle w:val="1"/>
        <w:tabs>
          <w:tab w:val="left" w:pos="1032"/>
        </w:tabs>
        <w:spacing w:line="240" w:lineRule="auto"/>
        <w:ind w:left="284" w:right="142" w:firstLine="0"/>
        <w:jc w:val="both"/>
        <w:rPr>
          <w:sz w:val="28"/>
          <w:szCs w:val="28"/>
        </w:rPr>
      </w:pPr>
    </w:p>
    <w:p w14:paraId="221E9450" w14:textId="1F4FE857" w:rsidR="00262585" w:rsidRDefault="00EB19E4" w:rsidP="00FA7895">
      <w:pPr>
        <w:pStyle w:val="1"/>
        <w:numPr>
          <w:ilvl w:val="0"/>
          <w:numId w:val="27"/>
        </w:numPr>
        <w:spacing w:line="240" w:lineRule="auto"/>
        <w:ind w:right="142"/>
        <w:jc w:val="center"/>
        <w:rPr>
          <w:rStyle w:val="a3"/>
          <w:sz w:val="28"/>
          <w:szCs w:val="28"/>
        </w:rPr>
      </w:pPr>
      <w:r w:rsidRPr="000F6671">
        <w:rPr>
          <w:rStyle w:val="a3"/>
          <w:sz w:val="28"/>
          <w:szCs w:val="28"/>
        </w:rPr>
        <w:t>Порядок принятия и оформления решений Комиссии</w:t>
      </w:r>
    </w:p>
    <w:p w14:paraId="560E8E56" w14:textId="77777777" w:rsidR="00FA7895" w:rsidRPr="000F6671" w:rsidRDefault="00FA7895" w:rsidP="00FA7895">
      <w:pPr>
        <w:pStyle w:val="1"/>
        <w:spacing w:line="240" w:lineRule="auto"/>
        <w:ind w:left="1080" w:right="142" w:firstLine="0"/>
        <w:rPr>
          <w:sz w:val="28"/>
          <w:szCs w:val="28"/>
        </w:rPr>
      </w:pPr>
    </w:p>
    <w:p w14:paraId="0A2C8327" w14:textId="3A125189" w:rsidR="00262585" w:rsidRPr="004A2770" w:rsidRDefault="00EB19E4" w:rsidP="00FA7895">
      <w:pPr>
        <w:pStyle w:val="1"/>
        <w:numPr>
          <w:ilvl w:val="0"/>
          <w:numId w:val="21"/>
        </w:numPr>
        <w:tabs>
          <w:tab w:val="left" w:pos="1032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>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68B02A95" w14:textId="7B7E9C94" w:rsidR="00262585" w:rsidRPr="004A2770" w:rsidRDefault="00EB19E4" w:rsidP="000F6671">
      <w:pPr>
        <w:pStyle w:val="1"/>
        <w:numPr>
          <w:ilvl w:val="0"/>
          <w:numId w:val="21"/>
        </w:numPr>
        <w:tabs>
          <w:tab w:val="left" w:pos="1032"/>
        </w:tabs>
        <w:spacing w:line="240" w:lineRule="auto"/>
        <w:ind w:right="142" w:firstLine="56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14:paraId="4CF669D6" w14:textId="1ECB880B" w:rsidR="00262585" w:rsidRPr="004A2770" w:rsidRDefault="00EB19E4" w:rsidP="004A2770">
      <w:pPr>
        <w:pStyle w:val="1"/>
        <w:spacing w:line="240" w:lineRule="auto"/>
        <w:ind w:right="142" w:firstLine="560"/>
        <w:jc w:val="both"/>
        <w:rPr>
          <w:sz w:val="28"/>
          <w:szCs w:val="28"/>
        </w:rPr>
      </w:pPr>
      <w:proofErr w:type="gramStart"/>
      <w:r w:rsidRPr="004A2770">
        <w:rPr>
          <w:rStyle w:val="a3"/>
          <w:sz w:val="28"/>
          <w:szCs w:val="28"/>
        </w:rPr>
        <w:t xml:space="preserve"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</w:t>
      </w:r>
      <w:r w:rsidRPr="004A2770">
        <w:rPr>
          <w:rStyle w:val="a3"/>
          <w:sz w:val="28"/>
          <w:szCs w:val="28"/>
        </w:rPr>
        <w:lastRenderedPageBreak/>
        <w:t>учете отдельных категорий несовершеннолетних в образовательной организации, а также с родителями или иными законными представителями</w:t>
      </w:r>
      <w:r w:rsidR="004A2770" w:rsidRPr="004A2770">
        <w:rPr>
          <w:sz w:val="28"/>
          <w:szCs w:val="28"/>
        </w:rPr>
        <w:t xml:space="preserve"> </w:t>
      </w:r>
      <w:r w:rsidRPr="004A2770">
        <w:rPr>
          <w:rStyle w:val="a3"/>
          <w:sz w:val="28"/>
          <w:szCs w:val="28"/>
        </w:rPr>
        <w:t>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  <w:proofErr w:type="gramEnd"/>
    </w:p>
    <w:p w14:paraId="24470651" w14:textId="0B56E9C1" w:rsidR="00262585" w:rsidRPr="004A2770" w:rsidRDefault="00EB19E4" w:rsidP="004A2770">
      <w:pPr>
        <w:pStyle w:val="1"/>
        <w:numPr>
          <w:ilvl w:val="0"/>
          <w:numId w:val="21"/>
        </w:numPr>
        <w:tabs>
          <w:tab w:val="left" w:pos="1000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 xml:space="preserve"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</w:t>
      </w:r>
      <w:r w:rsidR="00FA7895" w:rsidRPr="004A2770">
        <w:rPr>
          <w:rStyle w:val="a3"/>
          <w:sz w:val="28"/>
          <w:szCs w:val="28"/>
        </w:rPr>
        <w:br/>
      </w:r>
      <w:r w:rsidRPr="004A2770">
        <w:rPr>
          <w:rStyle w:val="a3"/>
          <w:sz w:val="28"/>
          <w:szCs w:val="28"/>
        </w:rPr>
        <w:t xml:space="preserve">а в случае обжалования решения о применении к </w:t>
      </w:r>
      <w:proofErr w:type="gramStart"/>
      <w:r w:rsidRPr="004A2770">
        <w:rPr>
          <w:rStyle w:val="a3"/>
          <w:sz w:val="28"/>
          <w:szCs w:val="28"/>
        </w:rPr>
        <w:t>обучающемуся</w:t>
      </w:r>
      <w:proofErr w:type="gramEnd"/>
      <w:r w:rsidRPr="004A2770">
        <w:rPr>
          <w:rStyle w:val="a3"/>
          <w:sz w:val="28"/>
          <w:szCs w:val="28"/>
        </w:rPr>
        <w:t xml:space="preserve"> дисциплинарного взыскания - в пользу обучающегося.</w:t>
      </w:r>
    </w:p>
    <w:p w14:paraId="53CA2784" w14:textId="77777777" w:rsidR="00262585" w:rsidRPr="004A2770" w:rsidRDefault="00EB19E4" w:rsidP="000F6671">
      <w:pPr>
        <w:pStyle w:val="1"/>
        <w:numPr>
          <w:ilvl w:val="0"/>
          <w:numId w:val="21"/>
        </w:numPr>
        <w:tabs>
          <w:tab w:val="left" w:pos="99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>Решения Комиссии оформляются протоколами заседаний, которые подписываются всеми присутствующими членами Комиссии.</w:t>
      </w:r>
    </w:p>
    <w:p w14:paraId="0D5AE7D8" w14:textId="15052476" w:rsidR="00262585" w:rsidRPr="004A2770" w:rsidRDefault="00EB19E4" w:rsidP="000F6671">
      <w:pPr>
        <w:pStyle w:val="1"/>
        <w:numPr>
          <w:ilvl w:val="0"/>
          <w:numId w:val="21"/>
        </w:numPr>
        <w:tabs>
          <w:tab w:val="left" w:pos="993"/>
        </w:tabs>
        <w:spacing w:line="240" w:lineRule="auto"/>
        <w:ind w:right="142" w:firstLine="600"/>
        <w:jc w:val="both"/>
        <w:rPr>
          <w:sz w:val="28"/>
          <w:szCs w:val="28"/>
        </w:rPr>
      </w:pPr>
      <w:proofErr w:type="gramStart"/>
      <w:r w:rsidRPr="004A2770">
        <w:rPr>
          <w:rStyle w:val="a3"/>
          <w:sz w:val="28"/>
          <w:szCs w:val="28"/>
        </w:rPr>
        <w:t xml:space="preserve">Решения Комиссии в виде выписки из протокола заседания в течение </w:t>
      </w:r>
      <w:r w:rsidR="00FA7895" w:rsidRPr="004A2770">
        <w:rPr>
          <w:rStyle w:val="a3"/>
          <w:sz w:val="28"/>
          <w:szCs w:val="28"/>
        </w:rPr>
        <w:br/>
      </w:r>
      <w:r w:rsidRPr="004A2770">
        <w:rPr>
          <w:rStyle w:val="a3"/>
          <w:sz w:val="28"/>
          <w:szCs w:val="28"/>
        </w:rPr>
        <w:t>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  <w:proofErr w:type="gramEnd"/>
    </w:p>
    <w:p w14:paraId="737D0ABA" w14:textId="77777777" w:rsidR="00262585" w:rsidRPr="004A2770" w:rsidRDefault="00EB19E4" w:rsidP="000F6671">
      <w:pPr>
        <w:pStyle w:val="1"/>
        <w:numPr>
          <w:ilvl w:val="0"/>
          <w:numId w:val="21"/>
        </w:numPr>
        <w:tabs>
          <w:tab w:val="left" w:pos="99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1F1189CB" w14:textId="77777777" w:rsidR="00262585" w:rsidRPr="004A2770" w:rsidRDefault="00EB19E4" w:rsidP="000F6671">
      <w:pPr>
        <w:pStyle w:val="1"/>
        <w:numPr>
          <w:ilvl w:val="0"/>
          <w:numId w:val="21"/>
        </w:numPr>
        <w:tabs>
          <w:tab w:val="left" w:pos="997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14:paraId="7EDFECE9" w14:textId="0CF07F9F" w:rsidR="00262585" w:rsidRPr="004A2770" w:rsidRDefault="00EB19E4" w:rsidP="000F6671">
      <w:pPr>
        <w:pStyle w:val="1"/>
        <w:numPr>
          <w:ilvl w:val="0"/>
          <w:numId w:val="21"/>
        </w:numPr>
        <w:tabs>
          <w:tab w:val="left" w:pos="993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 xml:space="preserve">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</w:t>
      </w:r>
      <w:proofErr w:type="gramStart"/>
      <w:r w:rsidRPr="004A2770">
        <w:rPr>
          <w:rStyle w:val="a3"/>
          <w:sz w:val="28"/>
          <w:szCs w:val="28"/>
        </w:rPr>
        <w:t>в</w:t>
      </w:r>
      <w:proofErr w:type="gramEnd"/>
      <w:r w:rsidRPr="004A2770">
        <w:rPr>
          <w:rStyle w:val="a3"/>
          <w:sz w:val="28"/>
          <w:szCs w:val="28"/>
        </w:rPr>
        <w:t xml:space="preserve"> правоохранительные</w:t>
      </w:r>
    </w:p>
    <w:p w14:paraId="6F90A160" w14:textId="77777777" w:rsidR="00262585" w:rsidRPr="004A2770" w:rsidRDefault="00EB19E4" w:rsidP="000F6671">
      <w:pPr>
        <w:pStyle w:val="1"/>
        <w:spacing w:line="240" w:lineRule="auto"/>
        <w:ind w:right="142" w:firstLine="0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>органы при необходимости.</w:t>
      </w:r>
    </w:p>
    <w:p w14:paraId="1A8BCE19" w14:textId="59FEC336" w:rsidR="00262585" w:rsidRPr="004A2770" w:rsidRDefault="00EB19E4" w:rsidP="004A2770">
      <w:pPr>
        <w:pStyle w:val="1"/>
        <w:numPr>
          <w:ilvl w:val="0"/>
          <w:numId w:val="21"/>
        </w:numPr>
        <w:tabs>
          <w:tab w:val="left" w:pos="1039"/>
        </w:tabs>
        <w:spacing w:line="240" w:lineRule="auto"/>
        <w:ind w:right="142" w:firstLine="600"/>
        <w:jc w:val="both"/>
        <w:rPr>
          <w:sz w:val="28"/>
          <w:szCs w:val="28"/>
        </w:rPr>
      </w:pPr>
      <w:r w:rsidRPr="004A2770">
        <w:rPr>
          <w:rStyle w:val="a3"/>
          <w:sz w:val="28"/>
          <w:szCs w:val="28"/>
        </w:rPr>
        <w:t>Срок хранения документов и материалов Комиссии в организации</w:t>
      </w:r>
      <w:r w:rsidR="004A2770">
        <w:rPr>
          <w:rStyle w:val="a3"/>
          <w:sz w:val="28"/>
          <w:szCs w:val="28"/>
        </w:rPr>
        <w:t xml:space="preserve"> </w:t>
      </w:r>
      <w:r w:rsidRPr="004A2770">
        <w:rPr>
          <w:rStyle w:val="a3"/>
          <w:sz w:val="28"/>
          <w:szCs w:val="28"/>
        </w:rPr>
        <w:t>составляет 3 (три) года.</w:t>
      </w:r>
    </w:p>
    <w:sectPr w:rsidR="00262585" w:rsidRPr="004A2770" w:rsidSect="000F6671">
      <w:headerReference w:type="default" r:id="rId9"/>
      <w:pgSz w:w="11906" w:h="16838"/>
      <w:pgMar w:top="754" w:right="566" w:bottom="1040" w:left="1456" w:header="326" w:footer="61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1E8EE" w14:textId="77777777" w:rsidR="00893F00" w:rsidRDefault="00893F00">
      <w:r>
        <w:separator/>
      </w:r>
    </w:p>
  </w:endnote>
  <w:endnote w:type="continuationSeparator" w:id="0">
    <w:p w14:paraId="49E3588D" w14:textId="77777777" w:rsidR="00893F00" w:rsidRDefault="0089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25785" w14:textId="77777777" w:rsidR="00893F00" w:rsidRDefault="00893F00"/>
  </w:footnote>
  <w:footnote w:type="continuationSeparator" w:id="0">
    <w:p w14:paraId="382732F9" w14:textId="77777777" w:rsidR="00893F00" w:rsidRDefault="00893F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4078769"/>
      <w:docPartObj>
        <w:docPartGallery w:val="Page Numbers (Top of Page)"/>
        <w:docPartUnique/>
      </w:docPartObj>
    </w:sdtPr>
    <w:sdtEndPr/>
    <w:sdtContent>
      <w:p w14:paraId="3C192A0C" w14:textId="539C30DA" w:rsidR="000F6671" w:rsidRDefault="000F66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998">
          <w:rPr>
            <w:noProof/>
          </w:rPr>
          <w:t>3</w:t>
        </w:r>
        <w:r>
          <w:fldChar w:fldCharType="end"/>
        </w:r>
      </w:p>
    </w:sdtContent>
  </w:sdt>
  <w:p w14:paraId="6D092754" w14:textId="77777777" w:rsidR="000F6671" w:rsidRDefault="000F667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51CAD"/>
    <w:multiLevelType w:val="multilevel"/>
    <w:tmpl w:val="A69414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06D6B"/>
    <w:multiLevelType w:val="hybridMultilevel"/>
    <w:tmpl w:val="FC5AB86A"/>
    <w:lvl w:ilvl="0" w:tplc="EA3819B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D2918"/>
    <w:multiLevelType w:val="multilevel"/>
    <w:tmpl w:val="5490A090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745A6D"/>
    <w:multiLevelType w:val="multilevel"/>
    <w:tmpl w:val="AA82AEA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911FDC"/>
    <w:multiLevelType w:val="multilevel"/>
    <w:tmpl w:val="CD1AEE6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55555D"/>
    <w:multiLevelType w:val="hybridMultilevel"/>
    <w:tmpl w:val="B0AE84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D15AC"/>
    <w:multiLevelType w:val="hybridMultilevel"/>
    <w:tmpl w:val="0E10F8F2"/>
    <w:lvl w:ilvl="0" w:tplc="4E267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1129E"/>
    <w:multiLevelType w:val="multilevel"/>
    <w:tmpl w:val="F4D2C8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CD108D"/>
    <w:multiLevelType w:val="multilevel"/>
    <w:tmpl w:val="4E2A0B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F01C37"/>
    <w:multiLevelType w:val="multilevel"/>
    <w:tmpl w:val="2668C864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5510EA"/>
    <w:multiLevelType w:val="multilevel"/>
    <w:tmpl w:val="142C3C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9169AB"/>
    <w:multiLevelType w:val="multilevel"/>
    <w:tmpl w:val="2DBC0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4A1702"/>
    <w:multiLevelType w:val="hybridMultilevel"/>
    <w:tmpl w:val="AA701E74"/>
    <w:lvl w:ilvl="0" w:tplc="671AAE4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D2D2BF1"/>
    <w:multiLevelType w:val="multilevel"/>
    <w:tmpl w:val="D6F07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B97575"/>
    <w:multiLevelType w:val="multilevel"/>
    <w:tmpl w:val="B9B4C1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1C5C45"/>
    <w:multiLevelType w:val="multilevel"/>
    <w:tmpl w:val="33547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8C3B10"/>
    <w:multiLevelType w:val="multilevel"/>
    <w:tmpl w:val="37C84D64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9D54A0"/>
    <w:multiLevelType w:val="multilevel"/>
    <w:tmpl w:val="9A900860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BA5B00"/>
    <w:multiLevelType w:val="hybridMultilevel"/>
    <w:tmpl w:val="507E6D8A"/>
    <w:lvl w:ilvl="0" w:tplc="89E0E5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E72098E"/>
    <w:multiLevelType w:val="multilevel"/>
    <w:tmpl w:val="862A95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6F7277"/>
    <w:multiLevelType w:val="multilevel"/>
    <w:tmpl w:val="299A6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65533C"/>
    <w:multiLevelType w:val="multilevel"/>
    <w:tmpl w:val="BA9A47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FD47818"/>
    <w:multiLevelType w:val="multilevel"/>
    <w:tmpl w:val="156E63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079295F"/>
    <w:multiLevelType w:val="multilevel"/>
    <w:tmpl w:val="ABD0DA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015022"/>
    <w:multiLevelType w:val="multilevel"/>
    <w:tmpl w:val="DE062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3D752D9"/>
    <w:multiLevelType w:val="hybridMultilevel"/>
    <w:tmpl w:val="E5964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14F01"/>
    <w:multiLevelType w:val="multilevel"/>
    <w:tmpl w:val="4AF898A0"/>
    <w:lvl w:ilvl="0">
      <w:start w:val="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8C368F"/>
    <w:multiLevelType w:val="hybridMultilevel"/>
    <w:tmpl w:val="B388DFBC"/>
    <w:lvl w:ilvl="0" w:tplc="91A2648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236A53"/>
    <w:multiLevelType w:val="hybridMultilevel"/>
    <w:tmpl w:val="EA3A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0"/>
  </w:num>
  <w:num w:numId="4">
    <w:abstractNumId w:val="2"/>
  </w:num>
  <w:num w:numId="5">
    <w:abstractNumId w:val="13"/>
  </w:num>
  <w:num w:numId="6">
    <w:abstractNumId w:val="23"/>
  </w:num>
  <w:num w:numId="7">
    <w:abstractNumId w:val="24"/>
  </w:num>
  <w:num w:numId="8">
    <w:abstractNumId w:val="0"/>
  </w:num>
  <w:num w:numId="9">
    <w:abstractNumId w:val="14"/>
  </w:num>
  <w:num w:numId="10">
    <w:abstractNumId w:val="16"/>
  </w:num>
  <w:num w:numId="11">
    <w:abstractNumId w:val="7"/>
  </w:num>
  <w:num w:numId="12">
    <w:abstractNumId w:val="4"/>
  </w:num>
  <w:num w:numId="13">
    <w:abstractNumId w:val="9"/>
  </w:num>
  <w:num w:numId="14">
    <w:abstractNumId w:val="10"/>
  </w:num>
  <w:num w:numId="15">
    <w:abstractNumId w:val="8"/>
  </w:num>
  <w:num w:numId="16">
    <w:abstractNumId w:val="19"/>
  </w:num>
  <w:num w:numId="17">
    <w:abstractNumId w:val="17"/>
  </w:num>
  <w:num w:numId="18">
    <w:abstractNumId w:val="22"/>
  </w:num>
  <w:num w:numId="19">
    <w:abstractNumId w:val="21"/>
  </w:num>
  <w:num w:numId="20">
    <w:abstractNumId w:val="26"/>
  </w:num>
  <w:num w:numId="21">
    <w:abstractNumId w:val="15"/>
  </w:num>
  <w:num w:numId="22">
    <w:abstractNumId w:val="28"/>
  </w:num>
  <w:num w:numId="23">
    <w:abstractNumId w:val="1"/>
  </w:num>
  <w:num w:numId="24">
    <w:abstractNumId w:val="25"/>
  </w:num>
  <w:num w:numId="25">
    <w:abstractNumId w:val="5"/>
  </w:num>
  <w:num w:numId="26">
    <w:abstractNumId w:val="18"/>
  </w:num>
  <w:num w:numId="27">
    <w:abstractNumId w:val="27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85"/>
    <w:rsid w:val="000F6671"/>
    <w:rsid w:val="001469F5"/>
    <w:rsid w:val="001509A6"/>
    <w:rsid w:val="001E6E79"/>
    <w:rsid w:val="00262585"/>
    <w:rsid w:val="00381960"/>
    <w:rsid w:val="003B690B"/>
    <w:rsid w:val="0041050E"/>
    <w:rsid w:val="00440572"/>
    <w:rsid w:val="004A2770"/>
    <w:rsid w:val="004B75D5"/>
    <w:rsid w:val="00564B92"/>
    <w:rsid w:val="00590F1A"/>
    <w:rsid w:val="005E3497"/>
    <w:rsid w:val="006D1EB3"/>
    <w:rsid w:val="006F74CC"/>
    <w:rsid w:val="00766BFC"/>
    <w:rsid w:val="00776224"/>
    <w:rsid w:val="00863365"/>
    <w:rsid w:val="00893F00"/>
    <w:rsid w:val="008A7407"/>
    <w:rsid w:val="00923998"/>
    <w:rsid w:val="009C1854"/>
    <w:rsid w:val="00A60EE6"/>
    <w:rsid w:val="00A9566D"/>
    <w:rsid w:val="00AD04E5"/>
    <w:rsid w:val="00BA7645"/>
    <w:rsid w:val="00C12061"/>
    <w:rsid w:val="00C21DEB"/>
    <w:rsid w:val="00CA29FD"/>
    <w:rsid w:val="00EB19E4"/>
    <w:rsid w:val="00F225FF"/>
    <w:rsid w:val="00FA7895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D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/>
      <w:iCs/>
      <w:smallCaps/>
      <w:strike w:val="0"/>
      <w:color w:val="5A5B9D"/>
      <w:sz w:val="54"/>
      <w:szCs w:val="54"/>
      <w:u w:val="none"/>
      <w:lang w:val="en-US" w:eastAsia="en-US"/>
    </w:rPr>
  </w:style>
  <w:style w:type="paragraph" w:customStyle="1" w:styleId="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pacing w:line="233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line="250" w:lineRule="auto"/>
    </w:pPr>
    <w:rPr>
      <w:rFonts w:ascii="Arial" w:eastAsia="Arial" w:hAnsi="Arial" w:cs="Arial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200" w:line="228" w:lineRule="auto"/>
    </w:pPr>
    <w:rPr>
      <w:sz w:val="30"/>
      <w:szCs w:val="30"/>
    </w:rPr>
  </w:style>
  <w:style w:type="paragraph" w:customStyle="1" w:styleId="20">
    <w:name w:val="Основной текст (2)"/>
    <w:basedOn w:val="a"/>
    <w:link w:val="2"/>
    <w:pPr>
      <w:spacing w:before="270" w:after="390"/>
      <w:ind w:hanging="30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420"/>
      <w:ind w:hanging="460"/>
      <w:outlineLvl w:val="0"/>
    </w:pPr>
    <w:rPr>
      <w:rFonts w:ascii="Arial" w:eastAsia="Arial" w:hAnsi="Arial" w:cs="Arial"/>
      <w:i/>
      <w:iCs/>
      <w:smallCaps/>
      <w:color w:val="5A5B9D"/>
      <w:sz w:val="54"/>
      <w:szCs w:val="54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0F66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671"/>
    <w:rPr>
      <w:color w:val="000000"/>
    </w:rPr>
  </w:style>
  <w:style w:type="paragraph" w:styleId="a8">
    <w:name w:val="footer"/>
    <w:basedOn w:val="a"/>
    <w:link w:val="a9"/>
    <w:uiPriority w:val="99"/>
    <w:unhideWhenUsed/>
    <w:rsid w:val="000F66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6671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4105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050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/>
      <w:iCs/>
      <w:smallCaps/>
      <w:strike w:val="0"/>
      <w:color w:val="5A5B9D"/>
      <w:sz w:val="54"/>
      <w:szCs w:val="54"/>
      <w:u w:val="none"/>
      <w:lang w:val="en-US" w:eastAsia="en-US"/>
    </w:rPr>
  </w:style>
  <w:style w:type="paragraph" w:customStyle="1" w:styleId="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pacing w:line="233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line="250" w:lineRule="auto"/>
    </w:pPr>
    <w:rPr>
      <w:rFonts w:ascii="Arial" w:eastAsia="Arial" w:hAnsi="Arial" w:cs="Arial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200" w:line="228" w:lineRule="auto"/>
    </w:pPr>
    <w:rPr>
      <w:sz w:val="30"/>
      <w:szCs w:val="30"/>
    </w:rPr>
  </w:style>
  <w:style w:type="paragraph" w:customStyle="1" w:styleId="20">
    <w:name w:val="Основной текст (2)"/>
    <w:basedOn w:val="a"/>
    <w:link w:val="2"/>
    <w:pPr>
      <w:spacing w:before="270" w:after="390"/>
      <w:ind w:hanging="30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420"/>
      <w:ind w:hanging="460"/>
      <w:outlineLvl w:val="0"/>
    </w:pPr>
    <w:rPr>
      <w:rFonts w:ascii="Arial" w:eastAsia="Arial" w:hAnsi="Arial" w:cs="Arial"/>
      <w:i/>
      <w:iCs/>
      <w:smallCaps/>
      <w:color w:val="5A5B9D"/>
      <w:sz w:val="54"/>
      <w:szCs w:val="54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0F66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671"/>
    <w:rPr>
      <w:color w:val="000000"/>
    </w:rPr>
  </w:style>
  <w:style w:type="paragraph" w:styleId="a8">
    <w:name w:val="footer"/>
    <w:basedOn w:val="a"/>
    <w:link w:val="a9"/>
    <w:uiPriority w:val="99"/>
    <w:unhideWhenUsed/>
    <w:rsid w:val="000F66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6671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41050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050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3152</Words>
  <Characters>17973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Слава</cp:lastModifiedBy>
  <cp:revision>20</cp:revision>
  <cp:lastPrinted>2026-03-03T00:46:00Z</cp:lastPrinted>
  <dcterms:created xsi:type="dcterms:W3CDTF">2026-01-13T06:00:00Z</dcterms:created>
  <dcterms:modified xsi:type="dcterms:W3CDTF">2026-03-03T01:15:00Z</dcterms:modified>
</cp:coreProperties>
</file>